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515E4" w14:textId="60A877D4" w:rsidR="00FB28D5" w:rsidRPr="00FB28D5" w:rsidRDefault="00AC393E" w:rsidP="00FB28D5">
      <w:pPr>
        <w:jc w:val="center"/>
        <w:rPr>
          <w:rFonts w:ascii="Monotype Corsiva" w:eastAsia="UD デジタル 教科書体 NK-B" w:hAnsi="Monotype Corsiva"/>
          <w:color w:val="0070C0"/>
          <w:sz w:val="72"/>
          <w:szCs w:val="96"/>
        </w:rPr>
      </w:pPr>
      <w:r>
        <w:rPr>
          <w:rFonts w:ascii="Monotype Corsiva" w:eastAsia="UD デジタル 教科書体 NK-B" w:hAnsi="Monotype Corsiva"/>
          <w:color w:val="0070C0"/>
          <w:sz w:val="72"/>
          <w:szCs w:val="96"/>
        </w:rPr>
        <w:t xml:space="preserve"> </w:t>
      </w:r>
      <w:r w:rsidR="00FB28D5" w:rsidRPr="00FB28D5">
        <w:rPr>
          <w:rFonts w:ascii="Monotype Corsiva" w:eastAsia="UD デジタル 教科書体 NK-B" w:hAnsi="Monotype Corsiva"/>
          <w:color w:val="0070C0"/>
          <w:sz w:val="72"/>
          <w:szCs w:val="96"/>
        </w:rPr>
        <w:t>Shinwa Foreign Language Academy</w:t>
      </w:r>
    </w:p>
    <w:p w14:paraId="36980F11" w14:textId="0286C829" w:rsidR="00FB28D5" w:rsidRDefault="00FB28D5" w:rsidP="00D776FC"/>
    <w:p w14:paraId="07B97D3A" w14:textId="27CD9D33" w:rsidR="00FB28D5" w:rsidRDefault="002E30EB" w:rsidP="00D776FC">
      <w:r>
        <w:rPr>
          <w:noProof/>
        </w:rPr>
        <w:pict w14:anchorId="515D83CF">
          <v:rect id="Rectangle 15" o:spid="_x0000_s1039" style="position:absolute;left:0;text-align:left;margin-left:35.5pt;margin-top:17.9pt;width:419.6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" filled="f" stroked="f">
            <v:textbox>
              <w:txbxContent>
                <w:p w14:paraId="0BCFD450" w14:textId="77777777" w:rsidR="007059AE" w:rsidRPr="00010A95" w:rsidRDefault="007059AE" w:rsidP="007059AE">
                  <w:pPr>
                    <w:jc w:val="center"/>
                    <w:rPr>
                      <w:rFonts w:ascii="ＭＳ Ｐゴシック" w:eastAsia="ＭＳ Ｐゴシック" w:hAnsi="ＭＳ Ｐゴシック"/>
                      <w:b/>
                      <w:bCs/>
                      <w:color w:val="000000"/>
                      <w:sz w:val="72"/>
                      <w:szCs w:val="72"/>
                    </w:rPr>
                  </w:pPr>
                  <w:r w:rsidRPr="00010A95">
                    <w:rPr>
                      <w:rFonts w:ascii="ＭＳ Ｐゴシック" w:eastAsia="ＭＳ Ｐゴシック" w:hAnsi="ＭＳ Ｐゴシック" w:hint="eastAsia"/>
                      <w:b/>
                      <w:bCs/>
                      <w:color w:val="000000"/>
                      <w:sz w:val="72"/>
                      <w:szCs w:val="72"/>
                    </w:rPr>
                    <w:t>Rules &amp; Regulations</w:t>
                  </w:r>
                </w:p>
                <w:p w14:paraId="55041983" w14:textId="31E07AB2" w:rsidR="007F36DD" w:rsidRPr="00A97C9F" w:rsidRDefault="007F36DD" w:rsidP="00FB28D5">
                  <w:pPr>
                    <w:rPr>
                      <w:b/>
                      <w:bCs/>
                      <w:color w:val="000000"/>
                      <w:sz w:val="32"/>
                      <w:szCs w:val="32"/>
                    </w:rPr>
                  </w:pPr>
                </w:p>
              </w:txbxContent>
            </v:textbox>
          </v:rect>
        </w:pict>
      </w:r>
    </w:p>
    <w:p w14:paraId="54FEAA3C" w14:textId="2D58256E" w:rsidR="00D776FC" w:rsidRDefault="002E30EB" w:rsidP="00D776FC">
      <w:r>
        <w:rPr>
          <w:noProof/>
        </w:rPr>
        <w:pict w14:anchorId="466C3053">
          <v:roundrect id="AutoShape 17" o:spid="_x0000_s1038" style="position:absolute;left:0;text-align:left;margin-left:35.5pt;margin-top:2.75pt;width:420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" filled="f">
            <v:textbox inset="5.85pt,.7pt,5.85pt,.7pt"/>
          </v:roundrect>
        </w:pict>
      </w:r>
    </w:p>
    <w:p w14:paraId="48D5A5ED" w14:textId="77777777" w:rsidR="00D776FC" w:rsidRDefault="00D776FC" w:rsidP="00D776FC"/>
    <w:p w14:paraId="474B3EAD" w14:textId="77777777" w:rsidR="00D776FC" w:rsidRDefault="00D776FC" w:rsidP="00D776FC"/>
    <w:p w14:paraId="2CB05AED" w14:textId="77777777" w:rsidR="00D776FC" w:rsidRDefault="00D776FC" w:rsidP="00D776FC"/>
    <w:p w14:paraId="049CF50B" w14:textId="77777777" w:rsidR="00D776FC" w:rsidRDefault="00D776FC" w:rsidP="00D776FC"/>
    <w:p w14:paraId="14714A4A" w14:textId="77777777" w:rsidR="00D776FC" w:rsidRDefault="00D776FC" w:rsidP="00D776FC"/>
    <w:p w14:paraId="593BC190" w14:textId="77777777" w:rsidR="00D776FC" w:rsidRDefault="00D776FC" w:rsidP="00D776FC"/>
    <w:p w14:paraId="647D927E" w14:textId="77777777" w:rsidR="00D776FC" w:rsidRDefault="00D776FC" w:rsidP="00D776FC"/>
    <w:p w14:paraId="4069DC2B" w14:textId="77777777" w:rsidR="00D776FC" w:rsidRDefault="00D776FC" w:rsidP="00D776FC"/>
    <w:p w14:paraId="383022C8" w14:textId="77777777" w:rsidR="00D776FC" w:rsidRDefault="00D776FC" w:rsidP="00D776FC"/>
    <w:p w14:paraId="29B31F3C" w14:textId="77777777" w:rsidR="00D776FC" w:rsidRDefault="00D776FC" w:rsidP="00D776FC"/>
    <w:p w14:paraId="57C20CB3" w14:textId="77777777" w:rsidR="00D776FC" w:rsidRDefault="00D776FC" w:rsidP="00D776FC"/>
    <w:p w14:paraId="4A6E08F1" w14:textId="77777777" w:rsidR="00D776FC" w:rsidRDefault="00D776FC" w:rsidP="00D776FC"/>
    <w:p w14:paraId="7A59DE30" w14:textId="77777777" w:rsidR="00D776FC" w:rsidRDefault="00D776FC" w:rsidP="00D776FC"/>
    <w:p w14:paraId="7B872849" w14:textId="7B6A5228" w:rsidR="00D776FC" w:rsidRDefault="002E30EB" w:rsidP="00D776FC">
      <w:r>
        <w:rPr>
          <w:noProof/>
        </w:rPr>
        <w:pict w14:anchorId="0D92E06D">
          <v:group id="Group 4" o:spid="_x0000_s1027" style="position:absolute;left:0;text-align:left;margin-left:-53.65pt;margin-top:25.8pt;width:594.65pt;height:255.1pt;z-index:251659264"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L2wQAAANoAAAAPAAAAZHJzL2Rvd25yZXYueG1sRI/dagIx&#10;FITvC32HcAq9q1lbKr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E4p8vbBAAAA2gAAAA8AAAAA&#10;AAAAAAAAAAAABwIAAGRycy9kb3ducmV2LnhtbFBLBQYAAAAAAwADALcAAAD1Ag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" path="m,1038l,2411,4102,3432,4102,,,1038xe" fillcolor="#d3dfee" stroked="f">
              <v:fill opacity="46003f"/>
              <v:path arrowok="t" o:connecttype="custom" o:connectlocs="0,1038;0,2411;4102,3432;4102,0;0,1038" o:connectangles="0,0,0,0,0"/>
            </v:shape>
          </v:group>
        </w:pict>
      </w:r>
    </w:p>
    <w:p w14:paraId="786D7498" w14:textId="6053A135" w:rsidR="00D776FC" w:rsidRDefault="00D776FC" w:rsidP="00D776FC"/>
    <w:p w14:paraId="5AC07295" w14:textId="1C436D18" w:rsidR="00FB28D5" w:rsidRDefault="00FB28D5" w:rsidP="00D776FC"/>
    <w:p w14:paraId="1A1EE08F" w14:textId="20A912A1" w:rsidR="00D776FC" w:rsidRDefault="00D776FC" w:rsidP="00D776FC"/>
    <w:p w14:paraId="2D9992CF" w14:textId="208D5115" w:rsidR="00D776FC" w:rsidRDefault="00D776FC" w:rsidP="00D776FC"/>
    <w:p w14:paraId="77A1E643" w14:textId="28F3EADC" w:rsidR="00D776FC" w:rsidRDefault="00D776FC" w:rsidP="00D776FC"/>
    <w:p w14:paraId="190B9B18" w14:textId="77777777" w:rsidR="00D776FC" w:rsidRDefault="00D776FC" w:rsidP="00D776FC"/>
    <w:p w14:paraId="6D4999D8" w14:textId="77777777" w:rsidR="00D776FC" w:rsidRDefault="00D776FC" w:rsidP="00D776FC"/>
    <w:p w14:paraId="3B9FE12A" w14:textId="77777777" w:rsidR="00D776FC" w:rsidRDefault="00D776FC" w:rsidP="00D776FC"/>
    <w:p w14:paraId="7F8DDF19" w14:textId="77777777" w:rsidR="00D776FC" w:rsidRDefault="00D776FC" w:rsidP="00D776FC"/>
    <w:p w14:paraId="00B4AFEE" w14:textId="77777777" w:rsidR="00D776FC" w:rsidRDefault="00D776FC" w:rsidP="00D776FC"/>
    <w:p w14:paraId="2ECDFC07" w14:textId="77777777" w:rsidR="00D776FC" w:rsidRDefault="00D776FC" w:rsidP="00D776FC"/>
    <w:p w14:paraId="2F4A65B9" w14:textId="77777777" w:rsidR="00D776FC" w:rsidRDefault="00D776FC" w:rsidP="00D776FC"/>
    <w:p w14:paraId="542D2CA1" w14:textId="77777777" w:rsidR="00D776FC" w:rsidRDefault="00D776FC" w:rsidP="00D776FC"/>
    <w:p w14:paraId="64160A72" w14:textId="77777777" w:rsidR="00D776FC" w:rsidRDefault="00D776FC" w:rsidP="00D776FC"/>
    <w:p w14:paraId="3C9B936D" w14:textId="77777777" w:rsidR="00D776FC" w:rsidRDefault="00D776FC" w:rsidP="00D776FC"/>
    <w:p w14:paraId="37739889" w14:textId="71D0DF43" w:rsidR="00D776FC" w:rsidRDefault="00D776FC" w:rsidP="00D776FC"/>
    <w:p w14:paraId="75120A2B" w14:textId="2BCD2BD5" w:rsidR="00F31185" w:rsidRDefault="00F31185" w:rsidP="00D776FC"/>
    <w:p w14:paraId="791751C8" w14:textId="08C0DED1" w:rsidR="00156A43" w:rsidRDefault="00156A43" w:rsidP="00D776FC"/>
    <w:p w14:paraId="6A30B3A4" w14:textId="77777777" w:rsidR="00156A43" w:rsidRDefault="00156A43" w:rsidP="00D776FC"/>
    <w:p w14:paraId="5DE87EED" w14:textId="77777777" w:rsidR="00E67190" w:rsidRDefault="00E67190" w:rsidP="00D776FC"/>
    <w:p w14:paraId="68AF94BC" w14:textId="77777777" w:rsidR="00D776FC" w:rsidRDefault="00D776FC" w:rsidP="00D776FC">
      <w:r>
        <w:t xml:space="preserve">Homepage: </w:t>
      </w:r>
      <w:r w:rsidRPr="00C64565">
        <w:t>www.shinwajpn.com</w:t>
      </w:r>
      <w:r>
        <w:tab/>
      </w:r>
      <w:r>
        <w:tab/>
      </w:r>
      <w:r>
        <w:tab/>
      </w:r>
      <w:r>
        <w:tab/>
      </w:r>
      <w:r>
        <w:tab/>
        <w:t xml:space="preserve">Email: </w:t>
      </w:r>
      <w:r w:rsidRPr="00256C70">
        <w:t>info@shinwajpn.co.jp</w:t>
      </w:r>
    </w:p>
    <w:p w14:paraId="2A59DEE6" w14:textId="056FF83E" w:rsidR="00F31185" w:rsidRPr="00E41D96" w:rsidRDefault="00F31185">
      <w:pPr>
        <w:pStyle w:val="TOCHeading"/>
        <w:rPr>
          <w:b/>
          <w:bCs/>
        </w:rPr>
      </w:pPr>
      <w:r w:rsidRPr="00E41D96">
        <w:rPr>
          <w:b/>
          <w:bCs/>
        </w:rPr>
        <w:lastRenderedPageBreak/>
        <w:t>Contents</w:t>
      </w:r>
    </w:p>
    <w:p w14:paraId="0016C106" w14:textId="3B5E6AD1" w:rsidR="0034477A" w:rsidRDefault="00F31185">
      <w:pPr>
        <w:pStyle w:val="TOC1"/>
        <w:tabs>
          <w:tab w:val="left" w:pos="440"/>
          <w:tab w:val="right" w:leader="dot" w:pos="9742"/>
        </w:tabs>
        <w:rPr>
          <w:rFonts w:asciiTheme="minorHAnsi" w:eastAsiaTheme="minorEastAsia" w:hAnsiTheme="minorHAnsi" w:cstheme="minorBidi"/>
          <w:noProof/>
          <w:kern w:val="0"/>
          <w:sz w:val="22"/>
          <w:lang w:val="en-GB"/>
        </w:rPr>
      </w:pPr>
      <w:r>
        <w:fldChar w:fldCharType="begin"/>
      </w:r>
      <w:r>
        <w:instrText xml:space="preserve"> TOC \o "1-3" \h \z \u </w:instrText>
      </w:r>
      <w:r>
        <w:fldChar w:fldCharType="separate"/>
      </w:r>
      <w:hyperlink w:anchor="_Toc128737716" w:history="1">
        <w:r w:rsidR="0034477A" w:rsidRPr="00694F7E">
          <w:rPr>
            <w:rStyle w:val="Hyperlink"/>
            <w:noProof/>
          </w:rPr>
          <w:t>1.</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Procedure After Entering Japan</w:t>
        </w:r>
        <w:r w:rsidR="0034477A">
          <w:rPr>
            <w:noProof/>
            <w:webHidden/>
          </w:rPr>
          <w:tab/>
        </w:r>
        <w:r w:rsidR="0034477A">
          <w:rPr>
            <w:noProof/>
            <w:webHidden/>
          </w:rPr>
          <w:fldChar w:fldCharType="begin"/>
        </w:r>
        <w:r w:rsidR="0034477A">
          <w:rPr>
            <w:noProof/>
            <w:webHidden/>
          </w:rPr>
          <w:instrText xml:space="preserve"> PAGEREF _Toc128737716 \h </w:instrText>
        </w:r>
        <w:r w:rsidR="0034477A">
          <w:rPr>
            <w:noProof/>
            <w:webHidden/>
          </w:rPr>
        </w:r>
        <w:r w:rsidR="0034477A">
          <w:rPr>
            <w:noProof/>
            <w:webHidden/>
          </w:rPr>
          <w:fldChar w:fldCharType="separate"/>
        </w:r>
        <w:r w:rsidR="00D26FE0">
          <w:rPr>
            <w:noProof/>
            <w:webHidden/>
          </w:rPr>
          <w:t>3</w:t>
        </w:r>
        <w:r w:rsidR="0034477A">
          <w:rPr>
            <w:noProof/>
            <w:webHidden/>
          </w:rPr>
          <w:fldChar w:fldCharType="end"/>
        </w:r>
      </w:hyperlink>
    </w:p>
    <w:p w14:paraId="03F7AD12" w14:textId="58A99A8F"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17" w:history="1">
        <w:r w:rsidR="0034477A" w:rsidRPr="00694F7E">
          <w:rPr>
            <w:rStyle w:val="Hyperlink"/>
            <w:rFonts w:ascii="Arial Narrow" w:hAnsi="Arial Narrow"/>
            <w:noProof/>
          </w:rPr>
          <w:t>1 - 1</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Residence Card Information</w:t>
        </w:r>
        <w:r w:rsidR="0034477A">
          <w:rPr>
            <w:noProof/>
            <w:webHidden/>
          </w:rPr>
          <w:tab/>
        </w:r>
        <w:r w:rsidR="0034477A">
          <w:rPr>
            <w:noProof/>
            <w:webHidden/>
          </w:rPr>
          <w:fldChar w:fldCharType="begin"/>
        </w:r>
        <w:r w:rsidR="0034477A">
          <w:rPr>
            <w:noProof/>
            <w:webHidden/>
          </w:rPr>
          <w:instrText xml:space="preserve"> PAGEREF _Toc128737717 \h </w:instrText>
        </w:r>
        <w:r w:rsidR="0034477A">
          <w:rPr>
            <w:noProof/>
            <w:webHidden/>
          </w:rPr>
        </w:r>
        <w:r w:rsidR="0034477A">
          <w:rPr>
            <w:noProof/>
            <w:webHidden/>
          </w:rPr>
          <w:fldChar w:fldCharType="separate"/>
        </w:r>
        <w:r w:rsidR="00D26FE0">
          <w:rPr>
            <w:noProof/>
            <w:webHidden/>
          </w:rPr>
          <w:t>3</w:t>
        </w:r>
        <w:r w:rsidR="0034477A">
          <w:rPr>
            <w:noProof/>
            <w:webHidden/>
          </w:rPr>
          <w:fldChar w:fldCharType="end"/>
        </w:r>
      </w:hyperlink>
    </w:p>
    <w:p w14:paraId="4FB72D42" w14:textId="4607D76F"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18" w:history="1">
        <w:r w:rsidR="0034477A" w:rsidRPr="00694F7E">
          <w:rPr>
            <w:rStyle w:val="Hyperlink"/>
            <w:rFonts w:ascii="Arial Narrow" w:hAnsi="Arial Narrow"/>
            <w:noProof/>
          </w:rPr>
          <w:t>1 - 2</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National Health Insurance Information</w:t>
        </w:r>
        <w:r w:rsidR="0034477A">
          <w:rPr>
            <w:noProof/>
            <w:webHidden/>
          </w:rPr>
          <w:tab/>
        </w:r>
        <w:r w:rsidR="0034477A">
          <w:rPr>
            <w:noProof/>
            <w:webHidden/>
          </w:rPr>
          <w:fldChar w:fldCharType="begin"/>
        </w:r>
        <w:r w:rsidR="0034477A">
          <w:rPr>
            <w:noProof/>
            <w:webHidden/>
          </w:rPr>
          <w:instrText xml:space="preserve"> PAGEREF _Toc128737718 \h </w:instrText>
        </w:r>
        <w:r w:rsidR="0034477A">
          <w:rPr>
            <w:noProof/>
            <w:webHidden/>
          </w:rPr>
        </w:r>
        <w:r w:rsidR="0034477A">
          <w:rPr>
            <w:noProof/>
            <w:webHidden/>
          </w:rPr>
          <w:fldChar w:fldCharType="separate"/>
        </w:r>
        <w:r w:rsidR="00D26FE0">
          <w:rPr>
            <w:noProof/>
            <w:webHidden/>
          </w:rPr>
          <w:t>3</w:t>
        </w:r>
        <w:r w:rsidR="0034477A">
          <w:rPr>
            <w:noProof/>
            <w:webHidden/>
          </w:rPr>
          <w:fldChar w:fldCharType="end"/>
        </w:r>
      </w:hyperlink>
    </w:p>
    <w:p w14:paraId="41501A6E" w14:textId="06A35A72"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19" w:history="1">
        <w:r w:rsidR="0034477A" w:rsidRPr="00694F7E">
          <w:rPr>
            <w:rStyle w:val="Hyperlink"/>
            <w:rFonts w:ascii="Arial Narrow" w:hAnsi="Arial Narrow" w:cs="Arial"/>
            <w:noProof/>
            <w:lang w:val="en"/>
          </w:rPr>
          <w:t>1 - 3</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cs="Arial"/>
            <w:noProof/>
            <w:lang w:val="en"/>
          </w:rPr>
          <w:t>School Registration</w:t>
        </w:r>
        <w:r w:rsidR="0034477A">
          <w:rPr>
            <w:noProof/>
            <w:webHidden/>
          </w:rPr>
          <w:tab/>
        </w:r>
        <w:r w:rsidR="0034477A">
          <w:rPr>
            <w:noProof/>
            <w:webHidden/>
          </w:rPr>
          <w:fldChar w:fldCharType="begin"/>
        </w:r>
        <w:r w:rsidR="0034477A">
          <w:rPr>
            <w:noProof/>
            <w:webHidden/>
          </w:rPr>
          <w:instrText xml:space="preserve"> PAGEREF _Toc128737719 \h </w:instrText>
        </w:r>
        <w:r w:rsidR="0034477A">
          <w:rPr>
            <w:noProof/>
            <w:webHidden/>
          </w:rPr>
        </w:r>
        <w:r w:rsidR="0034477A">
          <w:rPr>
            <w:noProof/>
            <w:webHidden/>
          </w:rPr>
          <w:fldChar w:fldCharType="separate"/>
        </w:r>
        <w:r w:rsidR="00D26FE0">
          <w:rPr>
            <w:noProof/>
            <w:webHidden/>
          </w:rPr>
          <w:t>3</w:t>
        </w:r>
        <w:r w:rsidR="0034477A">
          <w:rPr>
            <w:noProof/>
            <w:webHidden/>
          </w:rPr>
          <w:fldChar w:fldCharType="end"/>
        </w:r>
      </w:hyperlink>
    </w:p>
    <w:p w14:paraId="3912D357" w14:textId="593E6DA6"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0" w:history="1">
        <w:r w:rsidR="0034477A" w:rsidRPr="00694F7E">
          <w:rPr>
            <w:rStyle w:val="Hyperlink"/>
            <w:rFonts w:ascii="Arial Narrow" w:hAnsi="Arial Narrow"/>
            <w:noProof/>
          </w:rPr>
          <w:t>1 - 4</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Part-Time Work</w:t>
        </w:r>
        <w:r w:rsidR="0034477A">
          <w:rPr>
            <w:noProof/>
            <w:webHidden/>
          </w:rPr>
          <w:tab/>
        </w:r>
        <w:r w:rsidR="0034477A">
          <w:rPr>
            <w:noProof/>
            <w:webHidden/>
          </w:rPr>
          <w:fldChar w:fldCharType="begin"/>
        </w:r>
        <w:r w:rsidR="0034477A">
          <w:rPr>
            <w:noProof/>
            <w:webHidden/>
          </w:rPr>
          <w:instrText xml:space="preserve"> PAGEREF _Toc128737720 \h </w:instrText>
        </w:r>
        <w:r w:rsidR="0034477A">
          <w:rPr>
            <w:noProof/>
            <w:webHidden/>
          </w:rPr>
        </w:r>
        <w:r w:rsidR="0034477A">
          <w:rPr>
            <w:noProof/>
            <w:webHidden/>
          </w:rPr>
          <w:fldChar w:fldCharType="separate"/>
        </w:r>
        <w:r w:rsidR="00D26FE0">
          <w:rPr>
            <w:noProof/>
            <w:webHidden/>
          </w:rPr>
          <w:t>4</w:t>
        </w:r>
        <w:r w:rsidR="0034477A">
          <w:rPr>
            <w:noProof/>
            <w:webHidden/>
          </w:rPr>
          <w:fldChar w:fldCharType="end"/>
        </w:r>
      </w:hyperlink>
    </w:p>
    <w:p w14:paraId="2242813B" w14:textId="10EA558F" w:rsidR="0034477A" w:rsidRDefault="002E30EB">
      <w:pPr>
        <w:pStyle w:val="TOC1"/>
        <w:tabs>
          <w:tab w:val="left" w:pos="440"/>
          <w:tab w:val="right" w:leader="dot" w:pos="9742"/>
        </w:tabs>
        <w:rPr>
          <w:rFonts w:asciiTheme="minorHAnsi" w:eastAsiaTheme="minorEastAsia" w:hAnsiTheme="minorHAnsi" w:cstheme="minorBidi"/>
          <w:noProof/>
          <w:kern w:val="0"/>
          <w:sz w:val="22"/>
          <w:lang w:val="en-GB"/>
        </w:rPr>
      </w:pPr>
      <w:hyperlink w:anchor="_Toc128737721" w:history="1">
        <w:r w:rsidR="0034477A" w:rsidRPr="00694F7E">
          <w:rPr>
            <w:rStyle w:val="Hyperlink"/>
            <w:rFonts w:ascii="Arial Narrow" w:hAnsi="Arial Narrow"/>
            <w:noProof/>
          </w:rPr>
          <w:t>2.</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School Regulations</w:t>
        </w:r>
        <w:r w:rsidR="0034477A">
          <w:rPr>
            <w:noProof/>
            <w:webHidden/>
          </w:rPr>
          <w:tab/>
        </w:r>
        <w:r w:rsidR="0034477A">
          <w:rPr>
            <w:noProof/>
            <w:webHidden/>
          </w:rPr>
          <w:fldChar w:fldCharType="begin"/>
        </w:r>
        <w:r w:rsidR="0034477A">
          <w:rPr>
            <w:noProof/>
            <w:webHidden/>
          </w:rPr>
          <w:instrText xml:space="preserve"> PAGEREF _Toc128737721 \h </w:instrText>
        </w:r>
        <w:r w:rsidR="0034477A">
          <w:rPr>
            <w:noProof/>
            <w:webHidden/>
          </w:rPr>
        </w:r>
        <w:r w:rsidR="0034477A">
          <w:rPr>
            <w:noProof/>
            <w:webHidden/>
          </w:rPr>
          <w:fldChar w:fldCharType="separate"/>
        </w:r>
        <w:r w:rsidR="00D26FE0">
          <w:rPr>
            <w:noProof/>
            <w:webHidden/>
          </w:rPr>
          <w:t>4</w:t>
        </w:r>
        <w:r w:rsidR="0034477A">
          <w:rPr>
            <w:noProof/>
            <w:webHidden/>
          </w:rPr>
          <w:fldChar w:fldCharType="end"/>
        </w:r>
      </w:hyperlink>
    </w:p>
    <w:p w14:paraId="6C6478FE" w14:textId="3CF88C52"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2" w:history="1">
        <w:r w:rsidR="0034477A" w:rsidRPr="00694F7E">
          <w:rPr>
            <w:rStyle w:val="Hyperlink"/>
            <w:rFonts w:ascii="Arial Narrow" w:hAnsi="Arial Narrow"/>
            <w:noProof/>
          </w:rPr>
          <w:t>2 - 1</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School Rules</w:t>
        </w:r>
        <w:r w:rsidR="0034477A">
          <w:rPr>
            <w:noProof/>
            <w:webHidden/>
          </w:rPr>
          <w:tab/>
        </w:r>
        <w:r w:rsidR="0034477A">
          <w:rPr>
            <w:noProof/>
            <w:webHidden/>
          </w:rPr>
          <w:fldChar w:fldCharType="begin"/>
        </w:r>
        <w:r w:rsidR="0034477A">
          <w:rPr>
            <w:noProof/>
            <w:webHidden/>
          </w:rPr>
          <w:instrText xml:space="preserve"> PAGEREF _Toc128737722 \h </w:instrText>
        </w:r>
        <w:r w:rsidR="0034477A">
          <w:rPr>
            <w:noProof/>
            <w:webHidden/>
          </w:rPr>
        </w:r>
        <w:r w:rsidR="0034477A">
          <w:rPr>
            <w:noProof/>
            <w:webHidden/>
          </w:rPr>
          <w:fldChar w:fldCharType="separate"/>
        </w:r>
        <w:r w:rsidR="00D26FE0">
          <w:rPr>
            <w:noProof/>
            <w:webHidden/>
          </w:rPr>
          <w:t>4</w:t>
        </w:r>
        <w:r w:rsidR="0034477A">
          <w:rPr>
            <w:noProof/>
            <w:webHidden/>
          </w:rPr>
          <w:fldChar w:fldCharType="end"/>
        </w:r>
      </w:hyperlink>
    </w:p>
    <w:p w14:paraId="658289D4" w14:textId="7E993093"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3" w:history="1">
        <w:r w:rsidR="0034477A" w:rsidRPr="00694F7E">
          <w:rPr>
            <w:rStyle w:val="Hyperlink"/>
            <w:rFonts w:ascii="Arial Narrow" w:hAnsi="Arial Narrow"/>
            <w:noProof/>
          </w:rPr>
          <w:t>2 - 2</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Class Rules</w:t>
        </w:r>
        <w:r w:rsidR="0034477A">
          <w:rPr>
            <w:noProof/>
            <w:webHidden/>
          </w:rPr>
          <w:tab/>
        </w:r>
        <w:r w:rsidR="0034477A">
          <w:rPr>
            <w:noProof/>
            <w:webHidden/>
          </w:rPr>
          <w:fldChar w:fldCharType="begin"/>
        </w:r>
        <w:r w:rsidR="0034477A">
          <w:rPr>
            <w:noProof/>
            <w:webHidden/>
          </w:rPr>
          <w:instrText xml:space="preserve"> PAGEREF _Toc128737723 \h </w:instrText>
        </w:r>
        <w:r w:rsidR="0034477A">
          <w:rPr>
            <w:noProof/>
            <w:webHidden/>
          </w:rPr>
        </w:r>
        <w:r w:rsidR="0034477A">
          <w:rPr>
            <w:noProof/>
            <w:webHidden/>
          </w:rPr>
          <w:fldChar w:fldCharType="separate"/>
        </w:r>
        <w:r w:rsidR="00D26FE0">
          <w:rPr>
            <w:noProof/>
            <w:webHidden/>
          </w:rPr>
          <w:t>4</w:t>
        </w:r>
        <w:r w:rsidR="0034477A">
          <w:rPr>
            <w:noProof/>
            <w:webHidden/>
          </w:rPr>
          <w:fldChar w:fldCharType="end"/>
        </w:r>
      </w:hyperlink>
    </w:p>
    <w:p w14:paraId="5BEE7709" w14:textId="773F96D4"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4" w:history="1">
        <w:r w:rsidR="0034477A" w:rsidRPr="00694F7E">
          <w:rPr>
            <w:rStyle w:val="Hyperlink"/>
            <w:rFonts w:ascii="Arial Narrow" w:hAnsi="Arial Narrow"/>
            <w:noProof/>
          </w:rPr>
          <w:t>2 - 3</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lang w:val="en"/>
          </w:rPr>
          <w:t>Attendance</w:t>
        </w:r>
        <w:r w:rsidR="0034477A">
          <w:rPr>
            <w:noProof/>
            <w:webHidden/>
          </w:rPr>
          <w:tab/>
        </w:r>
        <w:r w:rsidR="0034477A">
          <w:rPr>
            <w:noProof/>
            <w:webHidden/>
          </w:rPr>
          <w:fldChar w:fldCharType="begin"/>
        </w:r>
        <w:r w:rsidR="0034477A">
          <w:rPr>
            <w:noProof/>
            <w:webHidden/>
          </w:rPr>
          <w:instrText xml:space="preserve"> PAGEREF _Toc128737724 \h </w:instrText>
        </w:r>
        <w:r w:rsidR="0034477A">
          <w:rPr>
            <w:noProof/>
            <w:webHidden/>
          </w:rPr>
        </w:r>
        <w:r w:rsidR="0034477A">
          <w:rPr>
            <w:noProof/>
            <w:webHidden/>
          </w:rPr>
          <w:fldChar w:fldCharType="separate"/>
        </w:r>
        <w:r w:rsidR="00D26FE0">
          <w:rPr>
            <w:noProof/>
            <w:webHidden/>
          </w:rPr>
          <w:t>5</w:t>
        </w:r>
        <w:r w:rsidR="0034477A">
          <w:rPr>
            <w:noProof/>
            <w:webHidden/>
          </w:rPr>
          <w:fldChar w:fldCharType="end"/>
        </w:r>
      </w:hyperlink>
    </w:p>
    <w:p w14:paraId="6659791F" w14:textId="1DD6DAC8"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5" w:history="1">
        <w:r w:rsidR="0034477A" w:rsidRPr="00694F7E">
          <w:rPr>
            <w:rStyle w:val="Hyperlink"/>
            <w:rFonts w:ascii="Arial Narrow" w:hAnsi="Arial Narrow"/>
            <w:noProof/>
          </w:rPr>
          <w:t>2 - 4</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Dropping Out</w:t>
        </w:r>
        <w:r w:rsidR="0034477A">
          <w:rPr>
            <w:noProof/>
            <w:webHidden/>
          </w:rPr>
          <w:tab/>
        </w:r>
        <w:r w:rsidR="0034477A">
          <w:rPr>
            <w:noProof/>
            <w:webHidden/>
          </w:rPr>
          <w:fldChar w:fldCharType="begin"/>
        </w:r>
        <w:r w:rsidR="0034477A">
          <w:rPr>
            <w:noProof/>
            <w:webHidden/>
          </w:rPr>
          <w:instrText xml:space="preserve"> PAGEREF _Toc128737725 \h </w:instrText>
        </w:r>
        <w:r w:rsidR="0034477A">
          <w:rPr>
            <w:noProof/>
            <w:webHidden/>
          </w:rPr>
        </w:r>
        <w:r w:rsidR="0034477A">
          <w:rPr>
            <w:noProof/>
            <w:webHidden/>
          </w:rPr>
          <w:fldChar w:fldCharType="separate"/>
        </w:r>
        <w:r w:rsidR="00D26FE0">
          <w:rPr>
            <w:noProof/>
            <w:webHidden/>
          </w:rPr>
          <w:t>5</w:t>
        </w:r>
        <w:r w:rsidR="0034477A">
          <w:rPr>
            <w:noProof/>
            <w:webHidden/>
          </w:rPr>
          <w:fldChar w:fldCharType="end"/>
        </w:r>
      </w:hyperlink>
    </w:p>
    <w:p w14:paraId="118886D6" w14:textId="0694784A"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6" w:history="1">
        <w:r w:rsidR="0034477A" w:rsidRPr="00694F7E">
          <w:rPr>
            <w:rStyle w:val="Hyperlink"/>
            <w:rFonts w:ascii="Arial Narrow" w:hAnsi="Arial Narrow"/>
            <w:noProof/>
          </w:rPr>
          <w:t>2 - 5</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School Fees, Cancellations &amp; Refunds</w:t>
        </w:r>
        <w:r w:rsidR="0034477A">
          <w:rPr>
            <w:noProof/>
            <w:webHidden/>
          </w:rPr>
          <w:tab/>
        </w:r>
        <w:r w:rsidR="0034477A">
          <w:rPr>
            <w:noProof/>
            <w:webHidden/>
          </w:rPr>
          <w:fldChar w:fldCharType="begin"/>
        </w:r>
        <w:r w:rsidR="0034477A">
          <w:rPr>
            <w:noProof/>
            <w:webHidden/>
          </w:rPr>
          <w:instrText xml:space="preserve"> PAGEREF _Toc128737726 \h </w:instrText>
        </w:r>
        <w:r w:rsidR="0034477A">
          <w:rPr>
            <w:noProof/>
            <w:webHidden/>
          </w:rPr>
        </w:r>
        <w:r w:rsidR="0034477A">
          <w:rPr>
            <w:noProof/>
            <w:webHidden/>
          </w:rPr>
          <w:fldChar w:fldCharType="separate"/>
        </w:r>
        <w:r w:rsidR="00D26FE0">
          <w:rPr>
            <w:noProof/>
            <w:webHidden/>
          </w:rPr>
          <w:t>6</w:t>
        </w:r>
        <w:r w:rsidR="0034477A">
          <w:rPr>
            <w:noProof/>
            <w:webHidden/>
          </w:rPr>
          <w:fldChar w:fldCharType="end"/>
        </w:r>
      </w:hyperlink>
    </w:p>
    <w:p w14:paraId="3DA97AC9" w14:textId="481C29A8"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7" w:history="1">
        <w:r w:rsidR="0034477A" w:rsidRPr="00694F7E">
          <w:rPr>
            <w:rStyle w:val="Hyperlink"/>
            <w:rFonts w:ascii="Arial Narrow" w:hAnsi="Arial Narrow"/>
            <w:noProof/>
          </w:rPr>
          <w:t>2 - 6</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Disciplinary Measures &amp; Expulsion</w:t>
        </w:r>
        <w:r w:rsidR="0034477A">
          <w:rPr>
            <w:noProof/>
            <w:webHidden/>
          </w:rPr>
          <w:tab/>
        </w:r>
        <w:r w:rsidR="0034477A">
          <w:rPr>
            <w:noProof/>
            <w:webHidden/>
          </w:rPr>
          <w:fldChar w:fldCharType="begin"/>
        </w:r>
        <w:r w:rsidR="0034477A">
          <w:rPr>
            <w:noProof/>
            <w:webHidden/>
          </w:rPr>
          <w:instrText xml:space="preserve"> PAGEREF _Toc128737727 \h </w:instrText>
        </w:r>
        <w:r w:rsidR="0034477A">
          <w:rPr>
            <w:noProof/>
            <w:webHidden/>
          </w:rPr>
        </w:r>
        <w:r w:rsidR="0034477A">
          <w:rPr>
            <w:noProof/>
            <w:webHidden/>
          </w:rPr>
          <w:fldChar w:fldCharType="separate"/>
        </w:r>
        <w:r w:rsidR="00D26FE0">
          <w:rPr>
            <w:noProof/>
            <w:webHidden/>
          </w:rPr>
          <w:t>6</w:t>
        </w:r>
        <w:r w:rsidR="0034477A">
          <w:rPr>
            <w:noProof/>
            <w:webHidden/>
          </w:rPr>
          <w:fldChar w:fldCharType="end"/>
        </w:r>
      </w:hyperlink>
    </w:p>
    <w:p w14:paraId="29D84FF5" w14:textId="1CA83729"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8" w:history="1">
        <w:r w:rsidR="0034477A" w:rsidRPr="00694F7E">
          <w:rPr>
            <w:rStyle w:val="Hyperlink"/>
            <w:rFonts w:ascii="Arial Narrow" w:hAnsi="Arial Narrow"/>
            <w:noProof/>
          </w:rPr>
          <w:t>2 - 7</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COVID-19 Regulations</w:t>
        </w:r>
        <w:r w:rsidR="0034477A">
          <w:rPr>
            <w:noProof/>
            <w:webHidden/>
          </w:rPr>
          <w:tab/>
        </w:r>
        <w:r w:rsidR="0034477A">
          <w:rPr>
            <w:noProof/>
            <w:webHidden/>
          </w:rPr>
          <w:fldChar w:fldCharType="begin"/>
        </w:r>
        <w:r w:rsidR="0034477A">
          <w:rPr>
            <w:noProof/>
            <w:webHidden/>
          </w:rPr>
          <w:instrText xml:space="preserve"> PAGEREF _Toc128737728 \h </w:instrText>
        </w:r>
        <w:r w:rsidR="0034477A">
          <w:rPr>
            <w:noProof/>
            <w:webHidden/>
          </w:rPr>
        </w:r>
        <w:r w:rsidR="0034477A">
          <w:rPr>
            <w:noProof/>
            <w:webHidden/>
          </w:rPr>
          <w:fldChar w:fldCharType="separate"/>
        </w:r>
        <w:r w:rsidR="00D26FE0">
          <w:rPr>
            <w:noProof/>
            <w:webHidden/>
          </w:rPr>
          <w:t>7</w:t>
        </w:r>
        <w:r w:rsidR="0034477A">
          <w:rPr>
            <w:noProof/>
            <w:webHidden/>
          </w:rPr>
          <w:fldChar w:fldCharType="end"/>
        </w:r>
      </w:hyperlink>
    </w:p>
    <w:p w14:paraId="6A8022CC" w14:textId="7804E5EC"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29" w:history="1">
        <w:r w:rsidR="0034477A" w:rsidRPr="00694F7E">
          <w:rPr>
            <w:rStyle w:val="Hyperlink"/>
            <w:rFonts w:ascii="Arial Narrow" w:hAnsi="Arial Narrow"/>
            <w:noProof/>
          </w:rPr>
          <w:t>2 - 8</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Complaints</w:t>
        </w:r>
        <w:r w:rsidR="0034477A">
          <w:rPr>
            <w:noProof/>
            <w:webHidden/>
          </w:rPr>
          <w:tab/>
        </w:r>
        <w:r w:rsidR="0034477A">
          <w:rPr>
            <w:noProof/>
            <w:webHidden/>
          </w:rPr>
          <w:fldChar w:fldCharType="begin"/>
        </w:r>
        <w:r w:rsidR="0034477A">
          <w:rPr>
            <w:noProof/>
            <w:webHidden/>
          </w:rPr>
          <w:instrText xml:space="preserve"> PAGEREF _Toc128737729 \h </w:instrText>
        </w:r>
        <w:r w:rsidR="0034477A">
          <w:rPr>
            <w:noProof/>
            <w:webHidden/>
          </w:rPr>
        </w:r>
        <w:r w:rsidR="0034477A">
          <w:rPr>
            <w:noProof/>
            <w:webHidden/>
          </w:rPr>
          <w:fldChar w:fldCharType="separate"/>
        </w:r>
        <w:r w:rsidR="00D26FE0">
          <w:rPr>
            <w:noProof/>
            <w:webHidden/>
          </w:rPr>
          <w:t>7</w:t>
        </w:r>
        <w:r w:rsidR="0034477A">
          <w:rPr>
            <w:noProof/>
            <w:webHidden/>
          </w:rPr>
          <w:fldChar w:fldCharType="end"/>
        </w:r>
      </w:hyperlink>
    </w:p>
    <w:p w14:paraId="50C3E02C" w14:textId="59858C75" w:rsidR="0034477A" w:rsidRDefault="002E30EB">
      <w:pPr>
        <w:pStyle w:val="TOC1"/>
        <w:tabs>
          <w:tab w:val="left" w:pos="440"/>
          <w:tab w:val="right" w:leader="dot" w:pos="9742"/>
        </w:tabs>
        <w:rPr>
          <w:rFonts w:asciiTheme="minorHAnsi" w:eastAsiaTheme="minorEastAsia" w:hAnsiTheme="minorHAnsi" w:cstheme="minorBidi"/>
          <w:noProof/>
          <w:kern w:val="0"/>
          <w:sz w:val="22"/>
          <w:lang w:val="en-GB"/>
        </w:rPr>
      </w:pPr>
      <w:hyperlink w:anchor="_Toc128737730" w:history="1">
        <w:r w:rsidR="0034477A" w:rsidRPr="00694F7E">
          <w:rPr>
            <w:rStyle w:val="Hyperlink"/>
            <w:rFonts w:ascii="Arial Narrow" w:hAnsi="Arial Narrow"/>
            <w:noProof/>
          </w:rPr>
          <w:t>3.</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Visa Renewals (Extension of Period of Stay)</w:t>
        </w:r>
        <w:r w:rsidR="0034477A">
          <w:rPr>
            <w:noProof/>
            <w:webHidden/>
          </w:rPr>
          <w:tab/>
        </w:r>
        <w:r w:rsidR="0034477A">
          <w:rPr>
            <w:noProof/>
            <w:webHidden/>
          </w:rPr>
          <w:fldChar w:fldCharType="begin"/>
        </w:r>
        <w:r w:rsidR="0034477A">
          <w:rPr>
            <w:noProof/>
            <w:webHidden/>
          </w:rPr>
          <w:instrText xml:space="preserve"> PAGEREF _Toc128737730 \h </w:instrText>
        </w:r>
        <w:r w:rsidR="0034477A">
          <w:rPr>
            <w:noProof/>
            <w:webHidden/>
          </w:rPr>
        </w:r>
        <w:r w:rsidR="0034477A">
          <w:rPr>
            <w:noProof/>
            <w:webHidden/>
          </w:rPr>
          <w:fldChar w:fldCharType="separate"/>
        </w:r>
        <w:r w:rsidR="00D26FE0">
          <w:rPr>
            <w:noProof/>
            <w:webHidden/>
          </w:rPr>
          <w:t>7</w:t>
        </w:r>
        <w:r w:rsidR="0034477A">
          <w:rPr>
            <w:noProof/>
            <w:webHidden/>
          </w:rPr>
          <w:fldChar w:fldCharType="end"/>
        </w:r>
      </w:hyperlink>
    </w:p>
    <w:p w14:paraId="057BDFB0" w14:textId="4DCF88AD" w:rsidR="0034477A" w:rsidRDefault="002E30EB">
      <w:pPr>
        <w:pStyle w:val="TOC1"/>
        <w:tabs>
          <w:tab w:val="left" w:pos="440"/>
          <w:tab w:val="right" w:leader="dot" w:pos="9742"/>
        </w:tabs>
        <w:rPr>
          <w:rFonts w:asciiTheme="minorHAnsi" w:eastAsiaTheme="minorEastAsia" w:hAnsiTheme="minorHAnsi" w:cstheme="minorBidi"/>
          <w:noProof/>
          <w:kern w:val="0"/>
          <w:sz w:val="22"/>
          <w:lang w:val="en-GB"/>
        </w:rPr>
      </w:pPr>
      <w:hyperlink w:anchor="_Toc128737731" w:history="1">
        <w:r w:rsidR="0034477A" w:rsidRPr="00694F7E">
          <w:rPr>
            <w:rStyle w:val="Hyperlink"/>
            <w:rFonts w:ascii="Arial Narrow" w:hAnsi="Arial Narrow"/>
            <w:noProof/>
          </w:rPr>
          <w:t>4.</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Student Support Services</w:t>
        </w:r>
        <w:r w:rsidR="0034477A">
          <w:rPr>
            <w:noProof/>
            <w:webHidden/>
          </w:rPr>
          <w:tab/>
        </w:r>
        <w:r w:rsidR="0034477A">
          <w:rPr>
            <w:noProof/>
            <w:webHidden/>
          </w:rPr>
          <w:fldChar w:fldCharType="begin"/>
        </w:r>
        <w:r w:rsidR="0034477A">
          <w:rPr>
            <w:noProof/>
            <w:webHidden/>
          </w:rPr>
          <w:instrText xml:space="preserve"> PAGEREF _Toc128737731 \h </w:instrText>
        </w:r>
        <w:r w:rsidR="0034477A">
          <w:rPr>
            <w:noProof/>
            <w:webHidden/>
          </w:rPr>
        </w:r>
        <w:r w:rsidR="0034477A">
          <w:rPr>
            <w:noProof/>
            <w:webHidden/>
          </w:rPr>
          <w:fldChar w:fldCharType="separate"/>
        </w:r>
        <w:r w:rsidR="00D26FE0">
          <w:rPr>
            <w:noProof/>
            <w:webHidden/>
          </w:rPr>
          <w:t>8</w:t>
        </w:r>
        <w:r w:rsidR="0034477A">
          <w:rPr>
            <w:noProof/>
            <w:webHidden/>
          </w:rPr>
          <w:fldChar w:fldCharType="end"/>
        </w:r>
      </w:hyperlink>
    </w:p>
    <w:p w14:paraId="7C412565" w14:textId="00207171" w:rsidR="0034477A" w:rsidRDefault="002E30EB">
      <w:pPr>
        <w:pStyle w:val="TOC1"/>
        <w:tabs>
          <w:tab w:val="left" w:pos="440"/>
          <w:tab w:val="right" w:leader="dot" w:pos="9742"/>
        </w:tabs>
        <w:rPr>
          <w:rFonts w:asciiTheme="minorHAnsi" w:eastAsiaTheme="minorEastAsia" w:hAnsiTheme="minorHAnsi" w:cstheme="minorBidi"/>
          <w:noProof/>
          <w:kern w:val="0"/>
          <w:sz w:val="22"/>
          <w:lang w:val="en-GB"/>
        </w:rPr>
      </w:pPr>
      <w:hyperlink w:anchor="_Toc128737732" w:history="1">
        <w:r w:rsidR="0034477A" w:rsidRPr="00694F7E">
          <w:rPr>
            <w:rStyle w:val="Hyperlink"/>
            <w:rFonts w:ascii="Arial Narrow" w:hAnsi="Arial Narrow"/>
            <w:noProof/>
          </w:rPr>
          <w:t>5.</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Document and Certificate Creation</w:t>
        </w:r>
        <w:r w:rsidR="0034477A">
          <w:rPr>
            <w:noProof/>
            <w:webHidden/>
          </w:rPr>
          <w:tab/>
        </w:r>
        <w:r w:rsidR="0034477A">
          <w:rPr>
            <w:noProof/>
            <w:webHidden/>
          </w:rPr>
          <w:fldChar w:fldCharType="begin"/>
        </w:r>
        <w:r w:rsidR="0034477A">
          <w:rPr>
            <w:noProof/>
            <w:webHidden/>
          </w:rPr>
          <w:instrText xml:space="preserve"> PAGEREF _Toc128737732 \h </w:instrText>
        </w:r>
        <w:r w:rsidR="0034477A">
          <w:rPr>
            <w:noProof/>
            <w:webHidden/>
          </w:rPr>
        </w:r>
        <w:r w:rsidR="0034477A">
          <w:rPr>
            <w:noProof/>
            <w:webHidden/>
          </w:rPr>
          <w:fldChar w:fldCharType="separate"/>
        </w:r>
        <w:r w:rsidR="00D26FE0">
          <w:rPr>
            <w:noProof/>
            <w:webHidden/>
          </w:rPr>
          <w:t>8</w:t>
        </w:r>
        <w:r w:rsidR="0034477A">
          <w:rPr>
            <w:noProof/>
            <w:webHidden/>
          </w:rPr>
          <w:fldChar w:fldCharType="end"/>
        </w:r>
      </w:hyperlink>
    </w:p>
    <w:p w14:paraId="6A449850" w14:textId="37B6D5A1"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33" w:history="1">
        <w:r w:rsidR="0034477A" w:rsidRPr="00694F7E">
          <w:rPr>
            <w:rStyle w:val="Hyperlink"/>
            <w:rFonts w:ascii="Arial Narrow" w:hAnsi="Arial Narrow"/>
            <w:noProof/>
          </w:rPr>
          <w:t>5 - 1</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Part-Time Job Approval Certificate</w:t>
        </w:r>
        <w:r w:rsidR="0034477A">
          <w:rPr>
            <w:noProof/>
            <w:webHidden/>
          </w:rPr>
          <w:tab/>
        </w:r>
        <w:r w:rsidR="0034477A">
          <w:rPr>
            <w:noProof/>
            <w:webHidden/>
          </w:rPr>
          <w:fldChar w:fldCharType="begin"/>
        </w:r>
        <w:r w:rsidR="0034477A">
          <w:rPr>
            <w:noProof/>
            <w:webHidden/>
          </w:rPr>
          <w:instrText xml:space="preserve"> PAGEREF _Toc128737733 \h </w:instrText>
        </w:r>
        <w:r w:rsidR="0034477A">
          <w:rPr>
            <w:noProof/>
            <w:webHidden/>
          </w:rPr>
        </w:r>
        <w:r w:rsidR="0034477A">
          <w:rPr>
            <w:noProof/>
            <w:webHidden/>
          </w:rPr>
          <w:fldChar w:fldCharType="separate"/>
        </w:r>
        <w:r w:rsidR="00D26FE0">
          <w:rPr>
            <w:noProof/>
            <w:webHidden/>
          </w:rPr>
          <w:t>8</w:t>
        </w:r>
        <w:r w:rsidR="0034477A">
          <w:rPr>
            <w:noProof/>
            <w:webHidden/>
          </w:rPr>
          <w:fldChar w:fldCharType="end"/>
        </w:r>
      </w:hyperlink>
    </w:p>
    <w:p w14:paraId="64942262" w14:textId="195B783A"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34" w:history="1">
        <w:r w:rsidR="0034477A" w:rsidRPr="00694F7E">
          <w:rPr>
            <w:rStyle w:val="Hyperlink"/>
            <w:rFonts w:ascii="Arial Narrow" w:hAnsi="Arial Narrow"/>
            <w:noProof/>
          </w:rPr>
          <w:t>5 - 2</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Overtime Approval Certificate (for part-time work)</w:t>
        </w:r>
        <w:r w:rsidR="0034477A">
          <w:rPr>
            <w:noProof/>
            <w:webHidden/>
          </w:rPr>
          <w:tab/>
        </w:r>
        <w:r w:rsidR="0034477A">
          <w:rPr>
            <w:noProof/>
            <w:webHidden/>
          </w:rPr>
          <w:fldChar w:fldCharType="begin"/>
        </w:r>
        <w:r w:rsidR="0034477A">
          <w:rPr>
            <w:noProof/>
            <w:webHidden/>
          </w:rPr>
          <w:instrText xml:space="preserve"> PAGEREF _Toc128737734 \h </w:instrText>
        </w:r>
        <w:r w:rsidR="0034477A">
          <w:rPr>
            <w:noProof/>
            <w:webHidden/>
          </w:rPr>
        </w:r>
        <w:r w:rsidR="0034477A">
          <w:rPr>
            <w:noProof/>
            <w:webHidden/>
          </w:rPr>
          <w:fldChar w:fldCharType="separate"/>
        </w:r>
        <w:r w:rsidR="00D26FE0">
          <w:rPr>
            <w:noProof/>
            <w:webHidden/>
          </w:rPr>
          <w:t>8</w:t>
        </w:r>
        <w:r w:rsidR="0034477A">
          <w:rPr>
            <w:noProof/>
            <w:webHidden/>
          </w:rPr>
          <w:fldChar w:fldCharType="end"/>
        </w:r>
      </w:hyperlink>
    </w:p>
    <w:p w14:paraId="21F7E3F8" w14:textId="164DE25D"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35" w:history="1">
        <w:r w:rsidR="0034477A" w:rsidRPr="00694F7E">
          <w:rPr>
            <w:rStyle w:val="Hyperlink"/>
            <w:rFonts w:ascii="Arial Narrow" w:hAnsi="Arial Narrow"/>
            <w:noProof/>
            <w:lang w:val="fr-FR"/>
          </w:rPr>
          <w:t>5 - 3</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lang w:val="fr-FR"/>
          </w:rPr>
          <w:t>Official Document Request (Attendance &amp; Grade Reports etc.)</w:t>
        </w:r>
        <w:r w:rsidR="0034477A">
          <w:rPr>
            <w:noProof/>
            <w:webHidden/>
          </w:rPr>
          <w:tab/>
        </w:r>
        <w:r w:rsidR="0034477A">
          <w:rPr>
            <w:noProof/>
            <w:webHidden/>
          </w:rPr>
          <w:fldChar w:fldCharType="begin"/>
        </w:r>
        <w:r w:rsidR="0034477A">
          <w:rPr>
            <w:noProof/>
            <w:webHidden/>
          </w:rPr>
          <w:instrText xml:space="preserve"> PAGEREF _Toc128737735 \h </w:instrText>
        </w:r>
        <w:r w:rsidR="0034477A">
          <w:rPr>
            <w:noProof/>
            <w:webHidden/>
          </w:rPr>
        </w:r>
        <w:r w:rsidR="0034477A">
          <w:rPr>
            <w:noProof/>
            <w:webHidden/>
          </w:rPr>
          <w:fldChar w:fldCharType="separate"/>
        </w:r>
        <w:r w:rsidR="00D26FE0">
          <w:rPr>
            <w:noProof/>
            <w:webHidden/>
          </w:rPr>
          <w:t>8</w:t>
        </w:r>
        <w:r w:rsidR="0034477A">
          <w:rPr>
            <w:noProof/>
            <w:webHidden/>
          </w:rPr>
          <w:fldChar w:fldCharType="end"/>
        </w:r>
      </w:hyperlink>
    </w:p>
    <w:p w14:paraId="3DF156D1" w14:textId="09D6BAEE"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36" w:history="1">
        <w:r w:rsidR="0034477A" w:rsidRPr="00694F7E">
          <w:rPr>
            <w:rStyle w:val="Hyperlink"/>
            <w:rFonts w:ascii="Arial Narrow" w:hAnsi="Arial Narrow"/>
            <w:noProof/>
          </w:rPr>
          <w:t>5 - 4</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Graduation &amp; Work Visa Application Documents</w:t>
        </w:r>
        <w:r w:rsidR="0034477A">
          <w:rPr>
            <w:noProof/>
            <w:webHidden/>
          </w:rPr>
          <w:tab/>
        </w:r>
        <w:r w:rsidR="0034477A">
          <w:rPr>
            <w:noProof/>
            <w:webHidden/>
          </w:rPr>
          <w:fldChar w:fldCharType="begin"/>
        </w:r>
        <w:r w:rsidR="0034477A">
          <w:rPr>
            <w:noProof/>
            <w:webHidden/>
          </w:rPr>
          <w:instrText xml:space="preserve"> PAGEREF _Toc128737736 \h </w:instrText>
        </w:r>
        <w:r w:rsidR="0034477A">
          <w:rPr>
            <w:noProof/>
            <w:webHidden/>
          </w:rPr>
        </w:r>
        <w:r w:rsidR="0034477A">
          <w:rPr>
            <w:noProof/>
            <w:webHidden/>
          </w:rPr>
          <w:fldChar w:fldCharType="separate"/>
        </w:r>
        <w:r w:rsidR="00D26FE0">
          <w:rPr>
            <w:noProof/>
            <w:webHidden/>
          </w:rPr>
          <w:t>9</w:t>
        </w:r>
        <w:r w:rsidR="0034477A">
          <w:rPr>
            <w:noProof/>
            <w:webHidden/>
          </w:rPr>
          <w:fldChar w:fldCharType="end"/>
        </w:r>
      </w:hyperlink>
    </w:p>
    <w:p w14:paraId="6E9C72D4" w14:textId="2E3BB5BA" w:rsidR="0034477A" w:rsidRDefault="002E30EB">
      <w:pPr>
        <w:pStyle w:val="TOC2"/>
        <w:tabs>
          <w:tab w:val="left" w:pos="880"/>
          <w:tab w:val="right" w:leader="dot" w:pos="9742"/>
        </w:tabs>
        <w:rPr>
          <w:rFonts w:asciiTheme="minorHAnsi" w:eastAsiaTheme="minorEastAsia" w:hAnsiTheme="minorHAnsi" w:cstheme="minorBidi"/>
          <w:noProof/>
          <w:kern w:val="0"/>
          <w:sz w:val="22"/>
          <w:lang w:val="en-GB"/>
        </w:rPr>
      </w:pPr>
      <w:hyperlink w:anchor="_Toc128737737" w:history="1">
        <w:r w:rsidR="0034477A" w:rsidRPr="00694F7E">
          <w:rPr>
            <w:rStyle w:val="Hyperlink"/>
            <w:rFonts w:ascii="Arial Narrow" w:hAnsi="Arial Narrow"/>
            <w:noProof/>
          </w:rPr>
          <w:t>5 - 5</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Letter of Recommendation</w:t>
        </w:r>
        <w:r w:rsidR="0034477A">
          <w:rPr>
            <w:noProof/>
            <w:webHidden/>
          </w:rPr>
          <w:tab/>
        </w:r>
        <w:r w:rsidR="0034477A">
          <w:rPr>
            <w:noProof/>
            <w:webHidden/>
          </w:rPr>
          <w:fldChar w:fldCharType="begin"/>
        </w:r>
        <w:r w:rsidR="0034477A">
          <w:rPr>
            <w:noProof/>
            <w:webHidden/>
          </w:rPr>
          <w:instrText xml:space="preserve"> PAGEREF _Toc128737737 \h </w:instrText>
        </w:r>
        <w:r w:rsidR="0034477A">
          <w:rPr>
            <w:noProof/>
            <w:webHidden/>
          </w:rPr>
        </w:r>
        <w:r w:rsidR="0034477A">
          <w:rPr>
            <w:noProof/>
            <w:webHidden/>
          </w:rPr>
          <w:fldChar w:fldCharType="separate"/>
        </w:r>
        <w:r w:rsidR="00D26FE0">
          <w:rPr>
            <w:noProof/>
            <w:webHidden/>
          </w:rPr>
          <w:t>9</w:t>
        </w:r>
        <w:r w:rsidR="0034477A">
          <w:rPr>
            <w:noProof/>
            <w:webHidden/>
          </w:rPr>
          <w:fldChar w:fldCharType="end"/>
        </w:r>
      </w:hyperlink>
    </w:p>
    <w:p w14:paraId="02EE263B" w14:textId="6DD7C2BB" w:rsidR="0034477A" w:rsidRDefault="002E30EB">
      <w:pPr>
        <w:pStyle w:val="TOC1"/>
        <w:tabs>
          <w:tab w:val="left" w:pos="440"/>
          <w:tab w:val="right" w:leader="dot" w:pos="9742"/>
        </w:tabs>
        <w:rPr>
          <w:rFonts w:asciiTheme="minorHAnsi" w:eastAsiaTheme="minorEastAsia" w:hAnsiTheme="minorHAnsi" w:cstheme="minorBidi"/>
          <w:noProof/>
          <w:kern w:val="0"/>
          <w:sz w:val="22"/>
          <w:lang w:val="en-GB"/>
        </w:rPr>
      </w:pPr>
      <w:hyperlink w:anchor="_Toc128737738" w:history="1">
        <w:r w:rsidR="0034477A" w:rsidRPr="00694F7E">
          <w:rPr>
            <w:rStyle w:val="Hyperlink"/>
            <w:rFonts w:ascii="Arial Narrow" w:hAnsi="Arial Narrow"/>
            <w:noProof/>
          </w:rPr>
          <w:t>6.</w:t>
        </w:r>
        <w:r w:rsidR="0034477A">
          <w:rPr>
            <w:rFonts w:asciiTheme="minorHAnsi" w:eastAsiaTheme="minorEastAsia" w:hAnsiTheme="minorHAnsi" w:cstheme="minorBidi"/>
            <w:noProof/>
            <w:kern w:val="0"/>
            <w:sz w:val="22"/>
            <w:lang w:val="en-GB"/>
          </w:rPr>
          <w:tab/>
        </w:r>
        <w:r w:rsidR="0034477A" w:rsidRPr="00694F7E">
          <w:rPr>
            <w:rStyle w:val="Hyperlink"/>
            <w:rFonts w:ascii="Arial Narrow" w:hAnsi="Arial Narrow"/>
            <w:noProof/>
          </w:rPr>
          <w:t>School &amp; Contact Information</w:t>
        </w:r>
        <w:r w:rsidR="0034477A">
          <w:rPr>
            <w:noProof/>
            <w:webHidden/>
          </w:rPr>
          <w:tab/>
        </w:r>
        <w:r w:rsidR="0034477A">
          <w:rPr>
            <w:noProof/>
            <w:webHidden/>
          </w:rPr>
          <w:fldChar w:fldCharType="begin"/>
        </w:r>
        <w:r w:rsidR="0034477A">
          <w:rPr>
            <w:noProof/>
            <w:webHidden/>
          </w:rPr>
          <w:instrText xml:space="preserve"> PAGEREF _Toc128737738 \h </w:instrText>
        </w:r>
        <w:r w:rsidR="0034477A">
          <w:rPr>
            <w:noProof/>
            <w:webHidden/>
          </w:rPr>
        </w:r>
        <w:r w:rsidR="0034477A">
          <w:rPr>
            <w:noProof/>
            <w:webHidden/>
          </w:rPr>
          <w:fldChar w:fldCharType="separate"/>
        </w:r>
        <w:r w:rsidR="00D26FE0">
          <w:rPr>
            <w:noProof/>
            <w:webHidden/>
          </w:rPr>
          <w:t>10</w:t>
        </w:r>
        <w:r w:rsidR="0034477A">
          <w:rPr>
            <w:noProof/>
            <w:webHidden/>
          </w:rPr>
          <w:fldChar w:fldCharType="end"/>
        </w:r>
      </w:hyperlink>
    </w:p>
    <w:p w14:paraId="053D589D" w14:textId="567310FA" w:rsidR="0034477A" w:rsidRDefault="002E30EB">
      <w:pPr>
        <w:pStyle w:val="TOC1"/>
        <w:tabs>
          <w:tab w:val="right" w:leader="dot" w:pos="9742"/>
        </w:tabs>
        <w:rPr>
          <w:rFonts w:asciiTheme="minorHAnsi" w:eastAsiaTheme="minorEastAsia" w:hAnsiTheme="minorHAnsi" w:cstheme="minorBidi"/>
          <w:noProof/>
          <w:kern w:val="0"/>
          <w:sz w:val="22"/>
          <w:lang w:val="en-GB"/>
        </w:rPr>
      </w:pPr>
      <w:hyperlink w:anchor="_Toc128737739" w:history="1">
        <w:r w:rsidR="0034477A" w:rsidRPr="00694F7E">
          <w:rPr>
            <w:rStyle w:val="Hyperlink"/>
            <w:rFonts w:ascii="Arial Narrow" w:hAnsi="Arial Narrow"/>
            <w:noProof/>
            <w:lang w:val="en-GB"/>
          </w:rPr>
          <w:t>School</w:t>
        </w:r>
        <w:r w:rsidR="0034477A" w:rsidRPr="00694F7E">
          <w:rPr>
            <w:rStyle w:val="Hyperlink"/>
            <w:rFonts w:ascii="Arial Narrow" w:hAnsi="Arial Narrow"/>
            <w:noProof/>
            <w:lang w:val="fr-FR"/>
          </w:rPr>
          <w:t xml:space="preserve"> </w:t>
        </w:r>
        <w:r w:rsidR="0034477A" w:rsidRPr="00694F7E">
          <w:rPr>
            <w:rStyle w:val="Hyperlink"/>
            <w:rFonts w:ascii="Arial Narrow" w:hAnsi="Arial Narrow"/>
            <w:noProof/>
          </w:rPr>
          <w:t>Agreement</w:t>
        </w:r>
        <w:r w:rsidR="0034477A">
          <w:rPr>
            <w:noProof/>
            <w:webHidden/>
          </w:rPr>
          <w:tab/>
        </w:r>
        <w:r w:rsidR="0034477A">
          <w:rPr>
            <w:noProof/>
            <w:webHidden/>
          </w:rPr>
          <w:fldChar w:fldCharType="begin"/>
        </w:r>
        <w:r w:rsidR="0034477A">
          <w:rPr>
            <w:noProof/>
            <w:webHidden/>
          </w:rPr>
          <w:instrText xml:space="preserve"> PAGEREF _Toc128737739 \h </w:instrText>
        </w:r>
        <w:r w:rsidR="0034477A">
          <w:rPr>
            <w:noProof/>
            <w:webHidden/>
          </w:rPr>
        </w:r>
        <w:r w:rsidR="0034477A">
          <w:rPr>
            <w:noProof/>
            <w:webHidden/>
          </w:rPr>
          <w:fldChar w:fldCharType="separate"/>
        </w:r>
        <w:r w:rsidR="00D26FE0">
          <w:rPr>
            <w:noProof/>
            <w:webHidden/>
          </w:rPr>
          <w:t>11</w:t>
        </w:r>
        <w:r w:rsidR="0034477A">
          <w:rPr>
            <w:noProof/>
            <w:webHidden/>
          </w:rPr>
          <w:fldChar w:fldCharType="end"/>
        </w:r>
      </w:hyperlink>
    </w:p>
    <w:p w14:paraId="54C8E94E" w14:textId="1D7D34D7" w:rsidR="002E3D94" w:rsidRDefault="00F31185" w:rsidP="006E6E2F">
      <w:pPr>
        <w:spacing w:line="276" w:lineRule="auto"/>
        <w:rPr>
          <w:b/>
          <w:bCs/>
        </w:rPr>
      </w:pPr>
      <w:r>
        <w:rPr>
          <w:b/>
          <w:bCs/>
        </w:rPr>
        <w:fldChar w:fldCharType="end"/>
      </w:r>
    </w:p>
    <w:p w14:paraId="26D0BE78" w14:textId="77777777" w:rsidR="00EF2E2F" w:rsidRPr="002E3D94" w:rsidRDefault="00530740" w:rsidP="00FE0B8D">
      <w:pPr>
        <w:pStyle w:val="Heading1"/>
        <w:numPr>
          <w:ilvl w:val="0"/>
          <w:numId w:val="3"/>
        </w:numPr>
        <w:rPr>
          <w:rFonts w:ascii="Century" w:hAnsi="Century"/>
          <w:b w:val="0"/>
        </w:rPr>
      </w:pPr>
      <w:r>
        <w:rPr>
          <w:b w:val="0"/>
          <w:bCs w:val="0"/>
        </w:rPr>
        <w:br w:type="page"/>
      </w:r>
      <w:bookmarkStart w:id="0" w:name="_Toc128737716"/>
      <w:r w:rsidR="00F31185" w:rsidRPr="00E41D96">
        <w:rPr>
          <w:rFonts w:ascii="Arial Narrow" w:hAnsi="Arial Narrow"/>
        </w:rPr>
        <w:lastRenderedPageBreak/>
        <w:t xml:space="preserve">Procedure After </w:t>
      </w:r>
      <w:r w:rsidR="00CF0D6F">
        <w:rPr>
          <w:rFonts w:ascii="Arial Narrow" w:hAnsi="Arial Narrow"/>
        </w:rPr>
        <w:t>Entering Japan</w:t>
      </w:r>
      <w:bookmarkEnd w:id="0"/>
    </w:p>
    <w:p w14:paraId="3127CC13" w14:textId="5AA6FB62" w:rsidR="00CD2642" w:rsidRPr="001E6BE5" w:rsidRDefault="001A144E" w:rsidP="00FE0B8D">
      <w:pPr>
        <w:pStyle w:val="Heading2"/>
        <w:numPr>
          <w:ilvl w:val="0"/>
          <w:numId w:val="11"/>
        </w:numPr>
        <w:rPr>
          <w:rFonts w:ascii="Arial Narrow" w:hAnsi="Arial Narrow"/>
          <w:b w:val="0"/>
          <w:color w:val="0070C0"/>
        </w:rPr>
      </w:pPr>
      <w:bookmarkStart w:id="1" w:name="_Toc128737717"/>
      <w:r w:rsidRPr="001E6BE5">
        <w:rPr>
          <w:rFonts w:ascii="Arial Narrow" w:hAnsi="Arial Narrow"/>
          <w:color w:val="0070C0"/>
        </w:rPr>
        <w:t>Residence Card</w:t>
      </w:r>
      <w:r w:rsidR="00155B9B" w:rsidRPr="001E6BE5">
        <w:rPr>
          <w:rFonts w:ascii="Arial Narrow" w:hAnsi="Arial Narrow"/>
          <w:color w:val="0070C0"/>
        </w:rPr>
        <w:t xml:space="preserve"> Information</w:t>
      </w:r>
      <w:bookmarkEnd w:id="1"/>
      <w:r w:rsidR="00155B9B" w:rsidRPr="001E6BE5">
        <w:rPr>
          <w:rFonts w:ascii="Arial Narrow" w:hAnsi="Arial Narrow"/>
          <w:color w:val="0070C0"/>
        </w:rPr>
        <w:t xml:space="preserve"> </w:t>
      </w:r>
    </w:p>
    <w:p w14:paraId="60ECF693" w14:textId="77777777" w:rsidR="007B114B" w:rsidRDefault="00155B9B" w:rsidP="00FE0B8D">
      <w:pPr>
        <w:numPr>
          <w:ilvl w:val="0"/>
          <w:numId w:val="15"/>
        </w:numPr>
        <w:rPr>
          <w:rFonts w:ascii="Arial Narrow" w:hAnsi="Arial Narrow"/>
        </w:rPr>
      </w:pPr>
      <w:r w:rsidRPr="006420A8">
        <w:rPr>
          <w:rFonts w:ascii="Arial Narrow" w:hAnsi="Arial Narrow"/>
        </w:rPr>
        <w:t>F</w:t>
      </w:r>
      <w:r w:rsidR="00881FD0" w:rsidRPr="006420A8">
        <w:rPr>
          <w:rFonts w:ascii="Arial Narrow" w:hAnsi="Arial Narrow"/>
        </w:rPr>
        <w:t>oreigner</w:t>
      </w:r>
      <w:r w:rsidRPr="006420A8">
        <w:rPr>
          <w:rFonts w:ascii="Arial Narrow" w:hAnsi="Arial Narrow"/>
        </w:rPr>
        <w:t>s</w:t>
      </w:r>
      <w:r w:rsidR="00881FD0" w:rsidRPr="006420A8">
        <w:rPr>
          <w:rFonts w:ascii="Arial Narrow" w:hAnsi="Arial Narrow"/>
        </w:rPr>
        <w:t xml:space="preserve"> staying in Japan </w:t>
      </w:r>
      <w:r w:rsidRPr="006420A8">
        <w:rPr>
          <w:rFonts w:ascii="Arial Narrow" w:hAnsi="Arial Narrow"/>
        </w:rPr>
        <w:t xml:space="preserve">for </w:t>
      </w:r>
      <w:r w:rsidR="00881FD0" w:rsidRPr="006420A8">
        <w:rPr>
          <w:rFonts w:ascii="Arial Narrow" w:hAnsi="Arial Narrow"/>
        </w:rPr>
        <w:t>more than one year must register the</w:t>
      </w:r>
      <w:r w:rsidRPr="006420A8">
        <w:rPr>
          <w:rFonts w:ascii="Arial Narrow" w:hAnsi="Arial Narrow"/>
        </w:rPr>
        <w:t>ir</w:t>
      </w:r>
      <w:r w:rsidR="00881FD0" w:rsidRPr="006420A8">
        <w:rPr>
          <w:rFonts w:ascii="Arial Narrow" w:hAnsi="Arial Narrow"/>
        </w:rPr>
        <w:t xml:space="preserve"> address </w:t>
      </w:r>
      <w:r w:rsidR="001334B3" w:rsidRPr="006420A8">
        <w:rPr>
          <w:rFonts w:ascii="Arial Narrow" w:hAnsi="Arial Narrow"/>
        </w:rPr>
        <w:t>at the</w:t>
      </w:r>
      <w:r w:rsidR="00881FD0" w:rsidRPr="006420A8">
        <w:rPr>
          <w:rFonts w:ascii="Arial Narrow" w:hAnsi="Arial Narrow"/>
        </w:rPr>
        <w:t xml:space="preserve"> </w:t>
      </w:r>
      <w:r w:rsidR="00DA3A2B" w:rsidRPr="006420A8">
        <w:rPr>
          <w:rFonts w:ascii="Arial Narrow" w:hAnsi="Arial Narrow"/>
        </w:rPr>
        <w:t>city</w:t>
      </w:r>
      <w:r w:rsidR="001334B3" w:rsidRPr="006420A8">
        <w:rPr>
          <w:rFonts w:ascii="Arial Narrow" w:hAnsi="Arial Narrow"/>
        </w:rPr>
        <w:t xml:space="preserve"> office</w:t>
      </w:r>
      <w:r w:rsidRPr="006420A8">
        <w:rPr>
          <w:rFonts w:ascii="Arial Narrow" w:hAnsi="Arial Narrow"/>
        </w:rPr>
        <w:t xml:space="preserve"> within </w:t>
      </w:r>
      <w:r w:rsidR="00595D41">
        <w:rPr>
          <w:rFonts w:ascii="Arial Narrow" w:hAnsi="Arial Narrow"/>
        </w:rPr>
        <w:t>14 days of</w:t>
      </w:r>
      <w:r w:rsidRPr="006420A8">
        <w:rPr>
          <w:rFonts w:ascii="Arial Narrow" w:hAnsi="Arial Narrow"/>
        </w:rPr>
        <w:t xml:space="preserve"> arriving in</w:t>
      </w:r>
      <w:r w:rsidR="00881FD0" w:rsidRPr="006420A8">
        <w:rPr>
          <w:rFonts w:ascii="Arial Narrow" w:hAnsi="Arial Narrow"/>
        </w:rPr>
        <w:t xml:space="preserve"> Japan</w:t>
      </w:r>
      <w:r w:rsidR="00595D41">
        <w:rPr>
          <w:rFonts w:ascii="Arial Narrow" w:hAnsi="Arial Narrow"/>
        </w:rPr>
        <w:t>.</w:t>
      </w:r>
    </w:p>
    <w:p w14:paraId="4F9A8859" w14:textId="7DBC5411" w:rsidR="00CF0D6F" w:rsidRPr="00E93FAD" w:rsidRDefault="000706F0" w:rsidP="00E93FAD">
      <w:pPr>
        <w:ind w:left="720"/>
        <w:rPr>
          <w:rFonts w:ascii="Arial Narrow" w:hAnsi="Arial Narrow"/>
        </w:rPr>
      </w:pPr>
      <w:r w:rsidRPr="00E93FAD">
        <w:rPr>
          <w:rFonts w:ascii="Arial Narrow" w:hAnsi="Arial Narrow"/>
        </w:rPr>
        <w:t xml:space="preserve">Necessary documents: </w:t>
      </w:r>
    </w:p>
    <w:p w14:paraId="1BC0DE1C" w14:textId="77777777" w:rsidR="00CF0D6F" w:rsidRDefault="00CF0D6F" w:rsidP="00FE0B8D">
      <w:pPr>
        <w:numPr>
          <w:ilvl w:val="0"/>
          <w:numId w:val="16"/>
        </w:numPr>
        <w:rPr>
          <w:rFonts w:ascii="Arial Narrow" w:hAnsi="Arial Narrow"/>
        </w:rPr>
      </w:pPr>
      <w:r>
        <w:rPr>
          <w:rFonts w:ascii="Arial Narrow" w:hAnsi="Arial Narrow"/>
        </w:rPr>
        <w:t>R</w:t>
      </w:r>
      <w:r w:rsidR="000706F0" w:rsidRPr="00792444">
        <w:rPr>
          <w:rFonts w:ascii="Arial Narrow" w:hAnsi="Arial Narrow"/>
        </w:rPr>
        <w:t xml:space="preserve">esidence </w:t>
      </w:r>
      <w:r>
        <w:rPr>
          <w:rFonts w:ascii="Arial Narrow" w:hAnsi="Arial Narrow"/>
        </w:rPr>
        <w:t>C</w:t>
      </w:r>
      <w:r w:rsidR="000706F0" w:rsidRPr="00792444">
        <w:rPr>
          <w:rFonts w:ascii="Arial Narrow" w:hAnsi="Arial Narrow"/>
        </w:rPr>
        <w:t>ard</w:t>
      </w:r>
    </w:p>
    <w:p w14:paraId="0EE79E35" w14:textId="70F181F3" w:rsidR="00792444" w:rsidRPr="00CF0D6F" w:rsidRDefault="00CF0D6F" w:rsidP="00FE0B8D">
      <w:pPr>
        <w:numPr>
          <w:ilvl w:val="0"/>
          <w:numId w:val="16"/>
        </w:numPr>
        <w:rPr>
          <w:rFonts w:ascii="Arial Narrow" w:hAnsi="Arial Narrow"/>
        </w:rPr>
      </w:pPr>
      <w:r>
        <w:rPr>
          <w:rFonts w:ascii="Arial Narrow" w:hAnsi="Arial Narrow"/>
        </w:rPr>
        <w:t>P</w:t>
      </w:r>
      <w:r w:rsidR="00FB28D5" w:rsidRPr="00792444">
        <w:rPr>
          <w:rFonts w:ascii="Arial Narrow" w:hAnsi="Arial Narrow"/>
        </w:rPr>
        <w:t>assport</w:t>
      </w:r>
    </w:p>
    <w:p w14:paraId="6464F152" w14:textId="728A681E" w:rsidR="00156642" w:rsidRPr="00156642" w:rsidRDefault="00A6215A" w:rsidP="00FE0B8D">
      <w:pPr>
        <w:numPr>
          <w:ilvl w:val="0"/>
          <w:numId w:val="15"/>
        </w:numPr>
        <w:rPr>
          <w:rFonts w:ascii="Arial Narrow" w:hAnsi="Arial Narrow"/>
        </w:rPr>
      </w:pPr>
      <w:r w:rsidRPr="00792444">
        <w:rPr>
          <w:rFonts w:ascii="Arial Narrow" w:hAnsi="Arial Narrow" w:cs="Arial"/>
          <w:szCs w:val="20"/>
          <w:lang w:val="en"/>
        </w:rPr>
        <w:t xml:space="preserve">When there is a change in address or in duration of stay, </w:t>
      </w:r>
      <w:r w:rsidR="0046460E">
        <w:rPr>
          <w:rFonts w:ascii="Arial Narrow" w:hAnsi="Arial Narrow" w:cs="Arial"/>
          <w:szCs w:val="20"/>
          <w:lang w:val="en"/>
        </w:rPr>
        <w:t>foreigners</w:t>
      </w:r>
      <w:r w:rsidRPr="00792444">
        <w:rPr>
          <w:rFonts w:ascii="Arial Narrow" w:hAnsi="Arial Narrow" w:cs="Arial"/>
          <w:szCs w:val="20"/>
          <w:lang w:val="en"/>
        </w:rPr>
        <w:t xml:space="preserve"> must re-register at the city office within 14 days </w:t>
      </w:r>
      <w:r w:rsidR="00155B9B" w:rsidRPr="00792444">
        <w:rPr>
          <w:rFonts w:ascii="Arial Narrow" w:hAnsi="Arial Narrow" w:cs="Arial"/>
          <w:szCs w:val="20"/>
          <w:lang w:val="en"/>
        </w:rPr>
        <w:t>of the date i</w:t>
      </w:r>
      <w:r w:rsidRPr="00792444">
        <w:rPr>
          <w:rFonts w:ascii="Arial Narrow" w:hAnsi="Arial Narrow" w:cs="Arial"/>
          <w:szCs w:val="20"/>
          <w:lang w:val="en"/>
        </w:rPr>
        <w:t xml:space="preserve">n which the change occurred. </w:t>
      </w:r>
      <w:r w:rsidR="0046460E">
        <w:rPr>
          <w:rFonts w:ascii="Arial Narrow" w:hAnsi="Arial Narrow" w:cs="Arial"/>
          <w:szCs w:val="20"/>
          <w:lang w:val="en"/>
        </w:rPr>
        <w:t>A</w:t>
      </w:r>
      <w:r w:rsidRPr="00792444">
        <w:rPr>
          <w:rFonts w:ascii="Arial Narrow" w:hAnsi="Arial Narrow" w:cs="Arial"/>
          <w:szCs w:val="20"/>
          <w:lang w:val="en"/>
        </w:rPr>
        <w:t xml:space="preserve"> </w:t>
      </w:r>
      <w:r w:rsidR="0046460E">
        <w:rPr>
          <w:rFonts w:ascii="Arial Narrow" w:hAnsi="Arial Narrow" w:cs="Arial"/>
          <w:szCs w:val="20"/>
          <w:lang w:val="en"/>
        </w:rPr>
        <w:t>r</w:t>
      </w:r>
      <w:r w:rsidR="004B678E">
        <w:rPr>
          <w:rFonts w:ascii="Arial Narrow" w:hAnsi="Arial Narrow" w:cs="Arial"/>
          <w:szCs w:val="20"/>
          <w:lang w:val="en"/>
        </w:rPr>
        <w:t xml:space="preserve">esidence </w:t>
      </w:r>
      <w:r w:rsidR="0046460E">
        <w:rPr>
          <w:rFonts w:ascii="Arial Narrow" w:hAnsi="Arial Narrow" w:cs="Arial"/>
          <w:szCs w:val="20"/>
          <w:lang w:val="en"/>
        </w:rPr>
        <w:t>c</w:t>
      </w:r>
      <w:r w:rsidRPr="00792444">
        <w:rPr>
          <w:rFonts w:ascii="Arial Narrow" w:hAnsi="Arial Narrow" w:cs="Arial"/>
          <w:szCs w:val="20"/>
          <w:lang w:val="en"/>
        </w:rPr>
        <w:t>ertificate</w:t>
      </w:r>
      <w:r w:rsidR="004B678E">
        <w:rPr>
          <w:rFonts w:ascii="Arial Narrow" w:hAnsi="Arial Narrow" w:cs="Arial"/>
          <w:szCs w:val="20"/>
          <w:lang w:val="en"/>
        </w:rPr>
        <w:t xml:space="preserve">, </w:t>
      </w:r>
      <w:r w:rsidR="0046460E">
        <w:rPr>
          <w:rFonts w:ascii="Arial Narrow" w:hAnsi="Arial Narrow" w:cs="Arial"/>
          <w:szCs w:val="20"/>
          <w:lang w:val="en"/>
        </w:rPr>
        <w:t>r</w:t>
      </w:r>
      <w:r w:rsidR="004B678E">
        <w:rPr>
          <w:rFonts w:ascii="Arial Narrow" w:hAnsi="Arial Narrow" w:cs="Arial"/>
          <w:szCs w:val="20"/>
          <w:lang w:val="en"/>
        </w:rPr>
        <w:t xml:space="preserve">esidence </w:t>
      </w:r>
      <w:r w:rsidR="0046460E">
        <w:rPr>
          <w:rFonts w:ascii="Arial Narrow" w:hAnsi="Arial Narrow" w:cs="Arial"/>
          <w:szCs w:val="20"/>
          <w:lang w:val="en"/>
        </w:rPr>
        <w:t>c</w:t>
      </w:r>
      <w:r w:rsidR="004B678E">
        <w:rPr>
          <w:rFonts w:ascii="Arial Narrow" w:hAnsi="Arial Narrow" w:cs="Arial"/>
          <w:szCs w:val="20"/>
          <w:lang w:val="en"/>
        </w:rPr>
        <w:t xml:space="preserve">ard </w:t>
      </w:r>
      <w:r w:rsidRPr="00792444">
        <w:rPr>
          <w:rFonts w:ascii="Arial Narrow" w:hAnsi="Arial Narrow" w:cs="Arial"/>
          <w:szCs w:val="20"/>
          <w:lang w:val="en"/>
        </w:rPr>
        <w:t xml:space="preserve">and passport </w:t>
      </w:r>
      <w:r w:rsidR="00771A96">
        <w:rPr>
          <w:rFonts w:ascii="Arial Narrow" w:hAnsi="Arial Narrow" w:cs="Arial"/>
          <w:szCs w:val="20"/>
          <w:lang w:val="en"/>
        </w:rPr>
        <w:t>are</w:t>
      </w:r>
      <w:r w:rsidRPr="00792444">
        <w:rPr>
          <w:rFonts w:ascii="Arial Narrow" w:hAnsi="Arial Narrow" w:cs="Arial"/>
          <w:szCs w:val="20"/>
          <w:lang w:val="en"/>
        </w:rPr>
        <w:t xml:space="preserve"> needed</w:t>
      </w:r>
      <w:r w:rsidR="00595D41" w:rsidRPr="00792444">
        <w:rPr>
          <w:rFonts w:ascii="Arial Narrow" w:hAnsi="Arial Narrow" w:cs="Arial"/>
          <w:szCs w:val="20"/>
          <w:lang w:val="en"/>
        </w:rPr>
        <w:t xml:space="preserve">. </w:t>
      </w:r>
    </w:p>
    <w:p w14:paraId="09BBA6C1" w14:textId="337D2E46" w:rsidR="0015133B" w:rsidRPr="00E93FAD" w:rsidRDefault="00B24020" w:rsidP="00E93FAD">
      <w:pPr>
        <w:ind w:left="720"/>
        <w:rPr>
          <w:rFonts w:ascii="Arial Narrow" w:hAnsi="Arial Narrow"/>
        </w:rPr>
      </w:pPr>
      <w:r w:rsidRPr="00E93FAD">
        <w:rPr>
          <w:rFonts w:ascii="Arial Narrow" w:hAnsi="Arial Narrow"/>
          <w:b/>
        </w:rPr>
        <w:t>Failure to register an</w:t>
      </w:r>
      <w:r w:rsidR="00E41D96" w:rsidRPr="00E93FAD">
        <w:rPr>
          <w:rFonts w:ascii="Arial Narrow" w:hAnsi="Arial Narrow"/>
          <w:b/>
        </w:rPr>
        <w:t xml:space="preserve"> address or change of address</w:t>
      </w:r>
      <w:r w:rsidR="002A7165" w:rsidRPr="00E93FAD">
        <w:rPr>
          <w:rFonts w:ascii="Arial Narrow" w:hAnsi="Arial Narrow"/>
          <w:b/>
        </w:rPr>
        <w:t xml:space="preserve"> </w:t>
      </w:r>
      <w:r w:rsidRPr="00E93FAD">
        <w:rPr>
          <w:rFonts w:ascii="Arial Narrow" w:hAnsi="Arial Narrow"/>
          <w:b/>
        </w:rPr>
        <w:t xml:space="preserve">at a city office </w:t>
      </w:r>
      <w:r w:rsidR="002A7165" w:rsidRPr="00E93FAD">
        <w:rPr>
          <w:rFonts w:ascii="Arial Narrow" w:hAnsi="Arial Narrow"/>
          <w:b/>
        </w:rPr>
        <w:t>within 14 days</w:t>
      </w:r>
      <w:r w:rsidRPr="00E93FAD">
        <w:rPr>
          <w:rFonts w:ascii="Arial Narrow" w:hAnsi="Arial Narrow"/>
          <w:b/>
        </w:rPr>
        <w:t xml:space="preserve"> will result in a fine</w:t>
      </w:r>
      <w:r w:rsidR="002A7165" w:rsidRPr="00E93FAD">
        <w:rPr>
          <w:rFonts w:ascii="Arial Narrow" w:hAnsi="Arial Narrow"/>
          <w:b/>
        </w:rPr>
        <w:t>.</w:t>
      </w:r>
    </w:p>
    <w:p w14:paraId="7EF8EAD0" w14:textId="043830CA" w:rsidR="0015133B" w:rsidRPr="006420A8" w:rsidRDefault="0085754B" w:rsidP="00FE0B8D">
      <w:pPr>
        <w:numPr>
          <w:ilvl w:val="0"/>
          <w:numId w:val="15"/>
        </w:numPr>
        <w:rPr>
          <w:rFonts w:ascii="Arial Narrow" w:hAnsi="Arial Narrow"/>
        </w:rPr>
      </w:pPr>
      <w:r w:rsidRPr="006420A8">
        <w:rPr>
          <w:rFonts w:ascii="Arial Narrow" w:hAnsi="Arial Narrow" w:cs="Arial"/>
          <w:szCs w:val="20"/>
          <w:lang w:val="en"/>
        </w:rPr>
        <w:t xml:space="preserve">Foreigners are required to </w:t>
      </w:r>
      <w:r w:rsidR="00771A96" w:rsidRPr="006420A8">
        <w:rPr>
          <w:rFonts w:ascii="Arial Narrow" w:hAnsi="Arial Narrow" w:cs="Arial"/>
          <w:szCs w:val="20"/>
          <w:lang w:val="en"/>
        </w:rPr>
        <w:t>always carry their residence card</w:t>
      </w:r>
      <w:r w:rsidR="00771A96">
        <w:rPr>
          <w:rFonts w:ascii="Arial Narrow" w:hAnsi="Arial Narrow" w:cs="Arial"/>
          <w:szCs w:val="20"/>
          <w:lang w:val="en"/>
        </w:rPr>
        <w:t xml:space="preserve">. They also may need to </w:t>
      </w:r>
      <w:r w:rsidRPr="006420A8">
        <w:rPr>
          <w:rFonts w:ascii="Arial Narrow" w:hAnsi="Arial Narrow" w:cs="Arial"/>
          <w:szCs w:val="20"/>
          <w:lang w:val="en"/>
        </w:rPr>
        <w:t xml:space="preserve">present it when requested by a </w:t>
      </w:r>
      <w:r w:rsidR="006A194E" w:rsidRPr="006420A8">
        <w:rPr>
          <w:rFonts w:ascii="Arial Narrow" w:hAnsi="Arial Narrow" w:cs="Arial"/>
          <w:szCs w:val="20"/>
          <w:lang w:val="en"/>
        </w:rPr>
        <w:t>police</w:t>
      </w:r>
      <w:r w:rsidR="006A194E">
        <w:rPr>
          <w:rFonts w:ascii="Arial Narrow" w:hAnsi="Arial Narrow" w:cs="Arial"/>
          <w:szCs w:val="20"/>
          <w:lang w:val="en"/>
        </w:rPr>
        <w:t xml:space="preserve"> officer</w:t>
      </w:r>
      <w:r w:rsidRPr="006420A8">
        <w:rPr>
          <w:rFonts w:ascii="Arial Narrow" w:hAnsi="Arial Narrow" w:cs="Arial"/>
          <w:szCs w:val="20"/>
          <w:lang w:val="en"/>
        </w:rPr>
        <w:t xml:space="preserve"> or a government official</w:t>
      </w:r>
      <w:r w:rsidR="006A194E">
        <w:rPr>
          <w:rFonts w:ascii="Arial Narrow" w:hAnsi="Arial Narrow" w:cs="Arial"/>
          <w:szCs w:val="20"/>
          <w:lang w:val="en"/>
        </w:rPr>
        <w:t xml:space="preserve"> to check </w:t>
      </w:r>
      <w:r w:rsidR="0046460E">
        <w:rPr>
          <w:rFonts w:ascii="Arial Narrow" w:hAnsi="Arial Narrow" w:cs="Arial"/>
          <w:szCs w:val="20"/>
          <w:lang w:val="en"/>
        </w:rPr>
        <w:t>their</w:t>
      </w:r>
      <w:r w:rsidR="006A194E">
        <w:rPr>
          <w:rFonts w:ascii="Arial Narrow" w:hAnsi="Arial Narrow" w:cs="Arial"/>
          <w:szCs w:val="20"/>
          <w:lang w:val="en"/>
        </w:rPr>
        <w:t xml:space="preserve"> residence status</w:t>
      </w:r>
      <w:r w:rsidRPr="006420A8">
        <w:rPr>
          <w:rFonts w:ascii="Arial Narrow" w:hAnsi="Arial Narrow" w:cs="Arial"/>
          <w:szCs w:val="20"/>
          <w:lang w:val="en"/>
        </w:rPr>
        <w:t>.</w:t>
      </w:r>
    </w:p>
    <w:p w14:paraId="2E553050" w14:textId="4ED9CB74" w:rsidR="00CD2642" w:rsidRPr="006420A8" w:rsidRDefault="00771A96" w:rsidP="00FE0B8D">
      <w:pPr>
        <w:numPr>
          <w:ilvl w:val="0"/>
          <w:numId w:val="15"/>
        </w:numPr>
        <w:rPr>
          <w:rFonts w:ascii="Arial Narrow" w:hAnsi="Arial Narrow"/>
        </w:rPr>
      </w:pPr>
      <w:r>
        <w:rPr>
          <w:rFonts w:ascii="Arial Narrow" w:hAnsi="Arial Narrow" w:cs="Arial"/>
          <w:szCs w:val="20"/>
          <w:lang w:val="en"/>
        </w:rPr>
        <w:t>As t</w:t>
      </w:r>
      <w:r w:rsidR="007B58CC" w:rsidRPr="006420A8">
        <w:rPr>
          <w:rFonts w:ascii="Arial Narrow" w:hAnsi="Arial Narrow" w:cs="Arial"/>
          <w:szCs w:val="20"/>
          <w:lang w:val="en"/>
        </w:rPr>
        <w:t>here is a possibility</w:t>
      </w:r>
      <w:r w:rsidR="001E6BE5">
        <w:rPr>
          <w:rFonts w:ascii="Arial Narrow" w:hAnsi="Arial Narrow" w:cs="Arial"/>
          <w:szCs w:val="20"/>
          <w:lang w:val="en"/>
        </w:rPr>
        <w:t xml:space="preserve"> </w:t>
      </w:r>
      <w:r w:rsidR="0046460E">
        <w:rPr>
          <w:rFonts w:ascii="Arial Narrow" w:hAnsi="Arial Narrow" w:cs="Arial"/>
          <w:szCs w:val="20"/>
          <w:lang w:val="en"/>
        </w:rPr>
        <w:t>of the</w:t>
      </w:r>
      <w:r w:rsidR="001E6BE5">
        <w:rPr>
          <w:rFonts w:ascii="Arial Narrow" w:hAnsi="Arial Narrow" w:cs="Arial"/>
          <w:szCs w:val="20"/>
          <w:lang w:val="en"/>
        </w:rPr>
        <w:t xml:space="preserve"> residence card</w:t>
      </w:r>
      <w:r w:rsidR="00155B9B" w:rsidRPr="006420A8">
        <w:rPr>
          <w:rFonts w:ascii="Arial Narrow" w:hAnsi="Arial Narrow" w:cs="Arial"/>
          <w:szCs w:val="20"/>
          <w:lang w:val="en"/>
        </w:rPr>
        <w:t xml:space="preserve"> </w:t>
      </w:r>
      <w:r w:rsidR="0046460E">
        <w:rPr>
          <w:rFonts w:ascii="Arial Narrow" w:hAnsi="Arial Narrow" w:cs="Arial"/>
          <w:szCs w:val="20"/>
          <w:lang w:val="en"/>
        </w:rPr>
        <w:t>being</w:t>
      </w:r>
      <w:r w:rsidR="00155B9B" w:rsidRPr="006420A8">
        <w:rPr>
          <w:rFonts w:ascii="Arial Narrow" w:hAnsi="Arial Narrow" w:cs="Arial"/>
          <w:szCs w:val="20"/>
          <w:lang w:val="en"/>
        </w:rPr>
        <w:t xml:space="preserve"> los</w:t>
      </w:r>
      <w:r w:rsidR="007B58CC" w:rsidRPr="006420A8">
        <w:rPr>
          <w:rFonts w:ascii="Arial Narrow" w:hAnsi="Arial Narrow" w:cs="Arial"/>
          <w:szCs w:val="20"/>
          <w:lang w:val="en"/>
        </w:rPr>
        <w:t>t or stolen</w:t>
      </w:r>
      <w:r>
        <w:rPr>
          <w:rFonts w:ascii="Arial Narrow" w:hAnsi="Arial Narrow" w:cs="Arial"/>
          <w:szCs w:val="20"/>
          <w:lang w:val="en"/>
        </w:rPr>
        <w:t>, w</w:t>
      </w:r>
      <w:r w:rsidR="007B58CC" w:rsidRPr="006420A8">
        <w:rPr>
          <w:rFonts w:ascii="Arial Narrow" w:hAnsi="Arial Narrow" w:cs="Arial"/>
          <w:szCs w:val="20"/>
          <w:lang w:val="en"/>
        </w:rPr>
        <w:t xml:space="preserve">e advise </w:t>
      </w:r>
      <w:r w:rsidR="0046460E">
        <w:rPr>
          <w:rFonts w:ascii="Arial Narrow" w:hAnsi="Arial Narrow" w:cs="Arial"/>
          <w:szCs w:val="20"/>
          <w:lang w:val="en"/>
        </w:rPr>
        <w:t>students</w:t>
      </w:r>
      <w:r w:rsidR="007B58CC" w:rsidRPr="006420A8">
        <w:rPr>
          <w:rFonts w:ascii="Arial Narrow" w:hAnsi="Arial Narrow" w:cs="Arial"/>
          <w:szCs w:val="20"/>
          <w:lang w:val="en"/>
        </w:rPr>
        <w:t xml:space="preserve"> to write the</w:t>
      </w:r>
      <w:r>
        <w:rPr>
          <w:rFonts w:ascii="Arial Narrow" w:hAnsi="Arial Narrow" w:cs="Arial"/>
          <w:szCs w:val="20"/>
          <w:lang w:val="en"/>
        </w:rPr>
        <w:t>ir residence</w:t>
      </w:r>
      <w:r w:rsidR="007B58CC" w:rsidRPr="006420A8">
        <w:rPr>
          <w:rFonts w:ascii="Arial Narrow" w:hAnsi="Arial Narrow" w:cs="Arial"/>
          <w:szCs w:val="20"/>
          <w:lang w:val="en"/>
        </w:rPr>
        <w:t xml:space="preserve"> number </w:t>
      </w:r>
      <w:r w:rsidR="00155B9B" w:rsidRPr="006420A8">
        <w:rPr>
          <w:rFonts w:ascii="Arial Narrow" w:hAnsi="Arial Narrow" w:cs="Arial"/>
          <w:szCs w:val="20"/>
          <w:lang w:val="en"/>
        </w:rPr>
        <w:t>down on a sheet of paper and keep</w:t>
      </w:r>
      <w:r w:rsidR="007B58CC" w:rsidRPr="006420A8">
        <w:rPr>
          <w:rFonts w:ascii="Arial Narrow" w:hAnsi="Arial Narrow" w:cs="Arial"/>
          <w:szCs w:val="20"/>
          <w:lang w:val="en"/>
        </w:rPr>
        <w:t xml:space="preserve"> </w:t>
      </w:r>
      <w:r w:rsidR="00155B9B" w:rsidRPr="006420A8">
        <w:rPr>
          <w:rFonts w:ascii="Arial Narrow" w:hAnsi="Arial Narrow" w:cs="Arial"/>
          <w:szCs w:val="20"/>
          <w:lang w:val="en"/>
        </w:rPr>
        <w:t xml:space="preserve">it </w:t>
      </w:r>
      <w:r w:rsidR="007B58CC" w:rsidRPr="006420A8">
        <w:rPr>
          <w:rFonts w:ascii="Arial Narrow" w:hAnsi="Arial Narrow" w:cs="Arial"/>
          <w:szCs w:val="20"/>
          <w:lang w:val="en"/>
        </w:rPr>
        <w:t>separately</w:t>
      </w:r>
      <w:r w:rsidR="006A194E">
        <w:rPr>
          <w:rFonts w:ascii="Arial Narrow" w:hAnsi="Arial Narrow" w:cs="Arial"/>
          <w:szCs w:val="20"/>
          <w:lang w:val="en"/>
        </w:rPr>
        <w:t xml:space="preserve"> or keep a picture of the card (front and back) safe</w:t>
      </w:r>
      <w:r w:rsidR="007B58CC" w:rsidRPr="006420A8">
        <w:rPr>
          <w:rFonts w:ascii="Arial Narrow" w:hAnsi="Arial Narrow" w:cs="Arial"/>
          <w:szCs w:val="20"/>
          <w:lang w:val="en"/>
        </w:rPr>
        <w:t>.</w:t>
      </w:r>
    </w:p>
    <w:p w14:paraId="152B458E" w14:textId="77777777" w:rsidR="00155B9B" w:rsidRPr="006420A8" w:rsidRDefault="00155B9B" w:rsidP="00155B9B">
      <w:pPr>
        <w:ind w:left="315"/>
        <w:rPr>
          <w:rFonts w:ascii="Arial Narrow" w:hAnsi="Arial Narrow"/>
          <w:sz w:val="22"/>
        </w:rPr>
      </w:pPr>
    </w:p>
    <w:p w14:paraId="38181FEB" w14:textId="163C3E41" w:rsidR="00627632" w:rsidRPr="001E6BE5" w:rsidRDefault="00627632" w:rsidP="00FE0B8D">
      <w:pPr>
        <w:pStyle w:val="Heading2"/>
        <w:numPr>
          <w:ilvl w:val="0"/>
          <w:numId w:val="11"/>
        </w:numPr>
        <w:rPr>
          <w:rFonts w:ascii="Arial Narrow" w:hAnsi="Arial Narrow"/>
          <w:b w:val="0"/>
          <w:color w:val="0070C0"/>
        </w:rPr>
      </w:pPr>
      <w:bookmarkStart w:id="2" w:name="_Toc128737718"/>
      <w:r w:rsidRPr="001E6BE5">
        <w:rPr>
          <w:rFonts w:ascii="Arial Narrow" w:hAnsi="Arial Narrow"/>
          <w:color w:val="0070C0"/>
        </w:rPr>
        <w:t>National Health Insurance</w:t>
      </w:r>
      <w:r w:rsidR="00155B9B" w:rsidRPr="001E6BE5">
        <w:rPr>
          <w:rFonts w:ascii="Arial Narrow" w:hAnsi="Arial Narrow"/>
          <w:color w:val="0070C0"/>
        </w:rPr>
        <w:t xml:space="preserve"> Information</w:t>
      </w:r>
      <w:bookmarkEnd w:id="2"/>
      <w:r w:rsidR="00155B9B" w:rsidRPr="001E6BE5">
        <w:rPr>
          <w:rFonts w:ascii="Arial Narrow" w:hAnsi="Arial Narrow"/>
          <w:color w:val="0070C0"/>
        </w:rPr>
        <w:t xml:space="preserve"> </w:t>
      </w:r>
    </w:p>
    <w:p w14:paraId="108D5137" w14:textId="28C72382" w:rsidR="00CD2642" w:rsidRPr="006420A8" w:rsidRDefault="007B114B" w:rsidP="005225F1">
      <w:pPr>
        <w:ind w:left="426"/>
        <w:rPr>
          <w:rFonts w:ascii="Arial Narrow" w:hAnsi="Arial Narrow"/>
        </w:rPr>
      </w:pPr>
      <w:r>
        <w:rPr>
          <w:rFonts w:ascii="Arial Narrow" w:hAnsi="Arial Narrow"/>
        </w:rPr>
        <w:t>National</w:t>
      </w:r>
      <w:r w:rsidR="00BF288C" w:rsidRPr="006420A8">
        <w:rPr>
          <w:rFonts w:ascii="Arial Narrow" w:hAnsi="Arial Narrow"/>
        </w:rPr>
        <w:t xml:space="preserve"> health insurance</w:t>
      </w:r>
      <w:r>
        <w:rPr>
          <w:rFonts w:ascii="Arial Narrow" w:hAnsi="Arial Narrow"/>
        </w:rPr>
        <w:t xml:space="preserve"> is available to all foreigners living in Japan with a valid visa. Insurance can be obtained at your local city office on the day </w:t>
      </w:r>
      <w:r w:rsidR="0046460E">
        <w:rPr>
          <w:rFonts w:ascii="Arial Narrow" w:hAnsi="Arial Narrow"/>
        </w:rPr>
        <w:t xml:space="preserve">of initial address </w:t>
      </w:r>
      <w:r w:rsidR="00356133">
        <w:rPr>
          <w:rFonts w:ascii="Arial Narrow" w:hAnsi="Arial Narrow"/>
        </w:rPr>
        <w:t>registration.</w:t>
      </w:r>
    </w:p>
    <w:p w14:paraId="18717277" w14:textId="4049C34E" w:rsidR="00627632" w:rsidRDefault="00627632" w:rsidP="005225F1">
      <w:pPr>
        <w:ind w:left="426"/>
        <w:rPr>
          <w:rFonts w:ascii="Arial Narrow" w:hAnsi="Arial Narrow" w:cs="Arial"/>
          <w:szCs w:val="21"/>
          <w:lang w:val="en"/>
        </w:rPr>
      </w:pPr>
      <w:r w:rsidRPr="006420A8">
        <w:rPr>
          <w:rFonts w:ascii="Arial Narrow" w:hAnsi="Arial Narrow" w:cs="Arial"/>
          <w:szCs w:val="21"/>
          <w:lang w:val="en"/>
        </w:rPr>
        <w:t xml:space="preserve">Members of the scheme pay 30% of </w:t>
      </w:r>
      <w:r w:rsidR="00155B9B" w:rsidRPr="006420A8">
        <w:rPr>
          <w:rFonts w:ascii="Arial Narrow" w:hAnsi="Arial Narrow" w:cs="Arial"/>
          <w:szCs w:val="21"/>
          <w:lang w:val="en"/>
        </w:rPr>
        <w:t xml:space="preserve">all </w:t>
      </w:r>
      <w:r w:rsidRPr="006420A8">
        <w:rPr>
          <w:rFonts w:ascii="Arial Narrow" w:hAnsi="Arial Narrow" w:cs="Arial"/>
          <w:szCs w:val="21"/>
          <w:lang w:val="en"/>
        </w:rPr>
        <w:t>medical fees</w:t>
      </w:r>
      <w:r w:rsidR="004B678E">
        <w:rPr>
          <w:rFonts w:ascii="Arial Narrow" w:hAnsi="Arial Narrow" w:cs="Arial"/>
          <w:szCs w:val="21"/>
          <w:lang w:val="en"/>
        </w:rPr>
        <w:t xml:space="preserve"> and the remaining</w:t>
      </w:r>
      <w:r w:rsidRPr="006420A8">
        <w:rPr>
          <w:rFonts w:ascii="Arial Narrow" w:hAnsi="Arial Narrow" w:cs="Arial"/>
          <w:szCs w:val="21"/>
          <w:lang w:val="en"/>
        </w:rPr>
        <w:t xml:space="preserve"> 70% of the cost is covered by the scheme. (The following are cases that the scheme </w:t>
      </w:r>
      <w:r w:rsidR="004B678E">
        <w:rPr>
          <w:rFonts w:ascii="Arial Narrow" w:hAnsi="Arial Narrow" w:cs="Arial"/>
          <w:szCs w:val="21"/>
          <w:lang w:val="en"/>
        </w:rPr>
        <w:t>is not eligible</w:t>
      </w:r>
      <w:r w:rsidR="00FB28D5" w:rsidRPr="006420A8">
        <w:rPr>
          <w:rFonts w:ascii="Arial Narrow" w:hAnsi="Arial Narrow" w:cs="Arial"/>
          <w:szCs w:val="21"/>
          <w:lang w:val="en"/>
        </w:rPr>
        <w:t>,</w:t>
      </w:r>
      <w:r w:rsidRPr="006420A8">
        <w:rPr>
          <w:rFonts w:ascii="Arial Narrow" w:hAnsi="Arial Narrow" w:cs="Arial"/>
          <w:szCs w:val="21"/>
          <w:lang w:val="en"/>
        </w:rPr>
        <w:t xml:space="preserve"> and </w:t>
      </w:r>
      <w:r w:rsidR="0046460E">
        <w:rPr>
          <w:rFonts w:ascii="Arial Narrow" w:hAnsi="Arial Narrow" w:cs="Arial"/>
          <w:szCs w:val="21"/>
          <w:lang w:val="en"/>
        </w:rPr>
        <w:t>the</w:t>
      </w:r>
      <w:r w:rsidR="00155B9B" w:rsidRPr="006420A8">
        <w:rPr>
          <w:rFonts w:ascii="Arial Narrow" w:hAnsi="Arial Narrow" w:cs="Arial"/>
          <w:szCs w:val="21"/>
          <w:lang w:val="en"/>
        </w:rPr>
        <w:t xml:space="preserve"> full cost</w:t>
      </w:r>
      <w:r w:rsidR="0046460E">
        <w:rPr>
          <w:rFonts w:ascii="Arial Narrow" w:hAnsi="Arial Narrow" w:cs="Arial"/>
          <w:szCs w:val="21"/>
          <w:lang w:val="en"/>
        </w:rPr>
        <w:t xml:space="preserve"> must be paid</w:t>
      </w:r>
      <w:r w:rsidR="00155B9B" w:rsidRPr="006420A8">
        <w:rPr>
          <w:rFonts w:ascii="Arial Narrow" w:hAnsi="Arial Narrow" w:cs="Arial"/>
          <w:szCs w:val="21"/>
          <w:lang w:val="en"/>
        </w:rPr>
        <w:t xml:space="preserve">; "surcharged </w:t>
      </w:r>
      <w:r w:rsidRPr="006420A8">
        <w:rPr>
          <w:rFonts w:ascii="Arial Narrow" w:hAnsi="Arial Narrow" w:cs="Arial"/>
          <w:szCs w:val="21"/>
          <w:lang w:val="en"/>
        </w:rPr>
        <w:t xml:space="preserve">private rooms" in hospitals, expensive medicines not listed in the scheme, special treatments such as having a gold tooth put in, </w:t>
      </w:r>
      <w:r w:rsidR="00595D41">
        <w:rPr>
          <w:rFonts w:ascii="Arial Narrow" w:hAnsi="Arial Narrow" w:cs="Arial"/>
          <w:szCs w:val="21"/>
          <w:lang w:val="en"/>
        </w:rPr>
        <w:t xml:space="preserve">cosmetic surgery, sexually transmitted infections, </w:t>
      </w:r>
      <w:r w:rsidRPr="006420A8">
        <w:rPr>
          <w:rFonts w:ascii="Arial Narrow" w:hAnsi="Arial Narrow" w:cs="Arial"/>
          <w:szCs w:val="21"/>
          <w:lang w:val="en"/>
        </w:rPr>
        <w:t>baby delivery and abortion, etc.)</w:t>
      </w:r>
    </w:p>
    <w:p w14:paraId="2F0B3B01" w14:textId="5CE36516" w:rsidR="001E6BE5" w:rsidRDefault="001E6BE5" w:rsidP="005225F1">
      <w:pPr>
        <w:ind w:left="426"/>
        <w:rPr>
          <w:rFonts w:ascii="Arial Narrow" w:hAnsi="Arial Narrow" w:cs="Arial"/>
          <w:szCs w:val="21"/>
          <w:lang w:val="en"/>
        </w:rPr>
      </w:pPr>
    </w:p>
    <w:p w14:paraId="1AA9E106" w14:textId="5913E74F" w:rsidR="001E6BE5" w:rsidRPr="001E6BE5" w:rsidRDefault="001E6BE5" w:rsidP="00FE0B8D">
      <w:pPr>
        <w:pStyle w:val="Heading2"/>
        <w:numPr>
          <w:ilvl w:val="0"/>
          <w:numId w:val="11"/>
        </w:numPr>
        <w:rPr>
          <w:rFonts w:ascii="Arial Narrow" w:hAnsi="Arial Narrow" w:cs="Arial"/>
          <w:color w:val="0070C0"/>
          <w:szCs w:val="21"/>
          <w:lang w:val="en"/>
        </w:rPr>
      </w:pPr>
      <w:bookmarkStart w:id="3" w:name="_Toc128737719"/>
      <w:r w:rsidRPr="001E6BE5">
        <w:rPr>
          <w:rFonts w:ascii="Arial Narrow" w:hAnsi="Arial Narrow" w:cs="Arial"/>
          <w:color w:val="0070C0"/>
          <w:szCs w:val="21"/>
          <w:lang w:val="en"/>
        </w:rPr>
        <w:t>School Registration</w:t>
      </w:r>
      <w:bookmarkEnd w:id="3"/>
    </w:p>
    <w:p w14:paraId="3CC840D2" w14:textId="6432BF75" w:rsidR="001E6BE5" w:rsidRDefault="001E6BE5" w:rsidP="005225F1">
      <w:pPr>
        <w:ind w:left="426"/>
        <w:rPr>
          <w:rFonts w:ascii="Arial Narrow" w:hAnsi="Arial Narrow" w:cs="Arial"/>
          <w:szCs w:val="21"/>
          <w:lang w:val="en"/>
        </w:rPr>
      </w:pPr>
      <w:r>
        <w:rPr>
          <w:rFonts w:ascii="Arial Narrow" w:hAnsi="Arial Narrow" w:cs="Arial"/>
          <w:szCs w:val="21"/>
          <w:lang w:val="en"/>
        </w:rPr>
        <w:t xml:space="preserve">After </w:t>
      </w:r>
      <w:r w:rsidR="007B114B">
        <w:rPr>
          <w:rFonts w:ascii="Arial Narrow" w:hAnsi="Arial Narrow" w:cs="Arial"/>
          <w:szCs w:val="21"/>
          <w:lang w:val="en"/>
        </w:rPr>
        <w:t>arrival</w:t>
      </w:r>
      <w:r>
        <w:rPr>
          <w:rFonts w:ascii="Arial Narrow" w:hAnsi="Arial Narrow" w:cs="Arial"/>
          <w:szCs w:val="21"/>
          <w:lang w:val="en"/>
        </w:rPr>
        <w:t xml:space="preserve"> in Japan</w:t>
      </w:r>
      <w:r w:rsidR="007B114B">
        <w:rPr>
          <w:rFonts w:ascii="Arial Narrow" w:hAnsi="Arial Narrow" w:cs="Arial"/>
          <w:szCs w:val="21"/>
          <w:lang w:val="en"/>
        </w:rPr>
        <w:t>, new students</w:t>
      </w:r>
      <w:r w:rsidR="00200BF5">
        <w:rPr>
          <w:rFonts w:ascii="Arial Narrow" w:hAnsi="Arial Narrow" w:cs="Arial"/>
          <w:szCs w:val="21"/>
          <w:lang w:val="en"/>
        </w:rPr>
        <w:t xml:space="preserve"> need the visit the school on the day of the </w:t>
      </w:r>
      <w:r w:rsidR="007B114B">
        <w:rPr>
          <w:rFonts w:ascii="Arial Narrow" w:hAnsi="Arial Narrow" w:cs="Arial"/>
          <w:szCs w:val="21"/>
          <w:lang w:val="en"/>
        </w:rPr>
        <w:t xml:space="preserve">entrance ceremony to take a </w:t>
      </w:r>
      <w:r w:rsidR="00200BF5">
        <w:rPr>
          <w:rFonts w:ascii="Arial Narrow" w:hAnsi="Arial Narrow" w:cs="Arial"/>
          <w:szCs w:val="21"/>
          <w:lang w:val="en"/>
        </w:rPr>
        <w:t>placement test</w:t>
      </w:r>
      <w:r w:rsidR="007B114B">
        <w:rPr>
          <w:rFonts w:ascii="Arial Narrow" w:hAnsi="Arial Narrow" w:cs="Arial"/>
          <w:szCs w:val="21"/>
          <w:lang w:val="en"/>
        </w:rPr>
        <w:t>.</w:t>
      </w:r>
      <w:r w:rsidR="00200BF5">
        <w:rPr>
          <w:rFonts w:ascii="Arial Narrow" w:hAnsi="Arial Narrow" w:cs="Arial"/>
          <w:szCs w:val="21"/>
          <w:lang w:val="en"/>
        </w:rPr>
        <w:t xml:space="preserve"> Please bring the following documents.</w:t>
      </w:r>
    </w:p>
    <w:p w14:paraId="76FACE92" w14:textId="56CC0893" w:rsidR="00200BF5" w:rsidRDefault="00200BF5" w:rsidP="00FE0B8D">
      <w:pPr>
        <w:numPr>
          <w:ilvl w:val="0"/>
          <w:numId w:val="17"/>
        </w:numPr>
        <w:rPr>
          <w:rFonts w:ascii="Arial Narrow" w:hAnsi="Arial Narrow"/>
          <w:szCs w:val="21"/>
        </w:rPr>
      </w:pPr>
      <w:r>
        <w:rPr>
          <w:rFonts w:ascii="Arial Narrow" w:hAnsi="Arial Narrow"/>
          <w:szCs w:val="21"/>
        </w:rPr>
        <w:t>Residence Card</w:t>
      </w:r>
    </w:p>
    <w:p w14:paraId="4528E282" w14:textId="64B1C841" w:rsidR="00200BF5" w:rsidRDefault="00200BF5" w:rsidP="00FE0B8D">
      <w:pPr>
        <w:numPr>
          <w:ilvl w:val="0"/>
          <w:numId w:val="17"/>
        </w:numPr>
        <w:rPr>
          <w:rFonts w:ascii="Arial Narrow" w:hAnsi="Arial Narrow"/>
          <w:szCs w:val="21"/>
        </w:rPr>
      </w:pPr>
      <w:r>
        <w:rPr>
          <w:rFonts w:ascii="Arial Narrow" w:hAnsi="Arial Narrow"/>
          <w:szCs w:val="21"/>
        </w:rPr>
        <w:t>Passport</w:t>
      </w:r>
    </w:p>
    <w:p w14:paraId="135C51F6" w14:textId="5E9CA971" w:rsidR="00200BF5" w:rsidRDefault="00200BF5" w:rsidP="00FE0B8D">
      <w:pPr>
        <w:numPr>
          <w:ilvl w:val="0"/>
          <w:numId w:val="17"/>
        </w:numPr>
        <w:rPr>
          <w:rFonts w:ascii="Arial Narrow" w:hAnsi="Arial Narrow"/>
          <w:szCs w:val="21"/>
        </w:rPr>
      </w:pPr>
      <w:r>
        <w:rPr>
          <w:rFonts w:ascii="Arial Narrow" w:hAnsi="Arial Narrow"/>
          <w:szCs w:val="21"/>
        </w:rPr>
        <w:t>Admission Verification Certificate</w:t>
      </w:r>
    </w:p>
    <w:p w14:paraId="3B1D4E2F" w14:textId="2E7D716E" w:rsidR="00CF0D6F" w:rsidRDefault="00CF0D6F" w:rsidP="00FE0B8D">
      <w:pPr>
        <w:numPr>
          <w:ilvl w:val="0"/>
          <w:numId w:val="17"/>
        </w:numPr>
        <w:rPr>
          <w:rFonts w:ascii="Arial Narrow" w:hAnsi="Arial Narrow"/>
          <w:szCs w:val="21"/>
        </w:rPr>
      </w:pPr>
      <w:r>
        <w:rPr>
          <w:rFonts w:ascii="Arial Narrow" w:hAnsi="Arial Narrow"/>
          <w:szCs w:val="21"/>
        </w:rPr>
        <w:t>If applicable, any remaining balance on tuition fees in cash.</w:t>
      </w:r>
    </w:p>
    <w:p w14:paraId="1D7559F6" w14:textId="17521040" w:rsidR="00CF0D6F" w:rsidRPr="006420A8" w:rsidRDefault="00CF0D6F" w:rsidP="00CF0D6F">
      <w:pPr>
        <w:ind w:left="360"/>
        <w:rPr>
          <w:rFonts w:ascii="Arial Narrow" w:hAnsi="Arial Narrow"/>
          <w:szCs w:val="21"/>
        </w:rPr>
      </w:pPr>
      <w:r>
        <w:rPr>
          <w:rFonts w:ascii="Arial Narrow" w:hAnsi="Arial Narrow"/>
          <w:szCs w:val="21"/>
        </w:rPr>
        <w:t xml:space="preserve">When moving house, the school must be </w:t>
      </w:r>
      <w:r w:rsidR="007B114B">
        <w:rPr>
          <w:rFonts w:ascii="Arial Narrow" w:hAnsi="Arial Narrow"/>
          <w:szCs w:val="21"/>
        </w:rPr>
        <w:t>notified,</w:t>
      </w:r>
      <w:r>
        <w:rPr>
          <w:rFonts w:ascii="Arial Narrow" w:hAnsi="Arial Narrow"/>
          <w:szCs w:val="21"/>
        </w:rPr>
        <w:t xml:space="preserve"> and </w:t>
      </w:r>
      <w:r w:rsidR="0046460E">
        <w:rPr>
          <w:rFonts w:ascii="Arial Narrow" w:hAnsi="Arial Narrow"/>
          <w:szCs w:val="21"/>
        </w:rPr>
        <w:t>the</w:t>
      </w:r>
      <w:r>
        <w:rPr>
          <w:rFonts w:ascii="Arial Narrow" w:hAnsi="Arial Narrow"/>
          <w:szCs w:val="21"/>
        </w:rPr>
        <w:t xml:space="preserve"> residence card submitted </w:t>
      </w:r>
      <w:r w:rsidR="0046460E">
        <w:rPr>
          <w:rFonts w:ascii="Arial Narrow" w:hAnsi="Arial Narrow"/>
          <w:szCs w:val="21"/>
        </w:rPr>
        <w:t>for us</w:t>
      </w:r>
      <w:r>
        <w:rPr>
          <w:rFonts w:ascii="Arial Narrow" w:hAnsi="Arial Narrow"/>
          <w:szCs w:val="21"/>
        </w:rPr>
        <w:t xml:space="preserve"> to update our records with immigration.</w:t>
      </w:r>
    </w:p>
    <w:p w14:paraId="562E28DB" w14:textId="5710D370" w:rsidR="00EF2E2F" w:rsidRPr="006420A8" w:rsidRDefault="007B114B" w:rsidP="00156642">
      <w:pPr>
        <w:widowControl/>
        <w:jc w:val="left"/>
        <w:rPr>
          <w:rFonts w:ascii="Arial Narrow" w:hAnsi="Arial Narrow"/>
          <w:b/>
          <w:u w:val="double"/>
        </w:rPr>
      </w:pPr>
      <w:r>
        <w:rPr>
          <w:rFonts w:ascii="Arial Narrow" w:hAnsi="Arial Narrow"/>
          <w:b/>
          <w:u w:val="double"/>
        </w:rPr>
        <w:br w:type="page"/>
      </w:r>
    </w:p>
    <w:p w14:paraId="29362207" w14:textId="1378CCCE" w:rsidR="00CD2642" w:rsidRPr="001E6BE5" w:rsidRDefault="00155B9B" w:rsidP="00FE0B8D">
      <w:pPr>
        <w:pStyle w:val="Heading2"/>
        <w:numPr>
          <w:ilvl w:val="0"/>
          <w:numId w:val="11"/>
        </w:numPr>
        <w:rPr>
          <w:rFonts w:ascii="Arial Narrow" w:hAnsi="Arial Narrow"/>
          <w:b w:val="0"/>
          <w:color w:val="0070C0"/>
        </w:rPr>
      </w:pPr>
      <w:bookmarkStart w:id="4" w:name="_Toc128737720"/>
      <w:r w:rsidRPr="001E6BE5">
        <w:rPr>
          <w:rFonts w:ascii="Arial Narrow" w:hAnsi="Arial Narrow"/>
          <w:color w:val="0070C0"/>
        </w:rPr>
        <w:lastRenderedPageBreak/>
        <w:t>Part-</w:t>
      </w:r>
      <w:r w:rsidR="00961221">
        <w:rPr>
          <w:rFonts w:ascii="Arial Narrow" w:hAnsi="Arial Narrow"/>
          <w:color w:val="0070C0"/>
        </w:rPr>
        <w:t>T</w:t>
      </w:r>
      <w:r w:rsidRPr="001E6BE5">
        <w:rPr>
          <w:rFonts w:ascii="Arial Narrow" w:hAnsi="Arial Narrow"/>
          <w:color w:val="0070C0"/>
        </w:rPr>
        <w:t>ime Work</w:t>
      </w:r>
      <w:bookmarkEnd w:id="4"/>
      <w:r w:rsidRPr="001E6BE5">
        <w:rPr>
          <w:rFonts w:ascii="Arial Narrow" w:hAnsi="Arial Narrow"/>
          <w:color w:val="0070C0"/>
        </w:rPr>
        <w:t xml:space="preserve"> </w:t>
      </w:r>
    </w:p>
    <w:p w14:paraId="1E6AD9AD" w14:textId="4E2C915B" w:rsidR="007B114B" w:rsidRDefault="007B114B" w:rsidP="00FE0B8D">
      <w:pPr>
        <w:numPr>
          <w:ilvl w:val="0"/>
          <w:numId w:val="14"/>
        </w:numPr>
        <w:rPr>
          <w:rFonts w:ascii="Arial Narrow" w:hAnsi="Arial Narrow" w:cs="Arial"/>
          <w:szCs w:val="21"/>
          <w:lang w:val="en"/>
        </w:rPr>
      </w:pPr>
      <w:r>
        <w:rPr>
          <w:rFonts w:ascii="Arial Narrow" w:hAnsi="Arial Narrow" w:cs="Arial"/>
          <w:szCs w:val="21"/>
          <w:lang w:val="en"/>
        </w:rPr>
        <w:t>To work part-time,</w:t>
      </w:r>
      <w:r w:rsidR="00EC4215" w:rsidRPr="006420A8">
        <w:rPr>
          <w:rFonts w:ascii="Arial Narrow" w:hAnsi="Arial Narrow" w:cs="Arial"/>
          <w:szCs w:val="21"/>
          <w:lang w:val="en"/>
        </w:rPr>
        <w:t xml:space="preserve"> one must get </w:t>
      </w:r>
      <w:r w:rsidR="00CF43ED" w:rsidRPr="006420A8">
        <w:rPr>
          <w:rFonts w:ascii="Arial Narrow" w:hAnsi="Arial Narrow" w:cs="Arial"/>
          <w:szCs w:val="21"/>
          <w:lang w:val="en"/>
        </w:rPr>
        <w:t>permission</w:t>
      </w:r>
      <w:r w:rsidR="00EC4215" w:rsidRPr="006420A8">
        <w:rPr>
          <w:rFonts w:ascii="Arial Narrow" w:hAnsi="Arial Narrow" w:cs="Arial"/>
          <w:szCs w:val="21"/>
          <w:lang w:val="en"/>
        </w:rPr>
        <w:t xml:space="preserve"> from the immigration office. </w:t>
      </w:r>
      <w:r w:rsidR="00063D20">
        <w:rPr>
          <w:rFonts w:ascii="Arial Narrow" w:hAnsi="Arial Narrow" w:cs="Arial"/>
          <w:szCs w:val="21"/>
          <w:lang w:val="en"/>
        </w:rPr>
        <w:t>This is authorized by the school when tuition fee has been paid. If the initial payment is less than one year, a work permit will not be authorized.</w:t>
      </w:r>
    </w:p>
    <w:p w14:paraId="1CC41ED1" w14:textId="687B6523" w:rsidR="00EC4215" w:rsidRPr="006420A8" w:rsidRDefault="007B114B" w:rsidP="00FE0B8D">
      <w:pPr>
        <w:numPr>
          <w:ilvl w:val="0"/>
          <w:numId w:val="14"/>
        </w:numPr>
        <w:rPr>
          <w:rFonts w:ascii="Arial Narrow" w:hAnsi="Arial Narrow" w:cs="Arial"/>
          <w:szCs w:val="21"/>
          <w:lang w:val="en"/>
        </w:rPr>
      </w:pPr>
      <w:r>
        <w:rPr>
          <w:rFonts w:ascii="Arial Narrow" w:hAnsi="Arial Narrow" w:cs="Arial"/>
          <w:szCs w:val="21"/>
          <w:lang w:val="en"/>
        </w:rPr>
        <w:t>The</w:t>
      </w:r>
      <w:r w:rsidR="00EC4215" w:rsidRPr="006420A8">
        <w:rPr>
          <w:rFonts w:ascii="Arial Narrow" w:hAnsi="Arial Narrow" w:cs="Arial"/>
          <w:szCs w:val="21"/>
          <w:lang w:val="en"/>
        </w:rPr>
        <w:t xml:space="preserve"> rules and </w:t>
      </w:r>
      <w:r w:rsidR="00003EC9" w:rsidRPr="006420A8">
        <w:rPr>
          <w:rFonts w:ascii="Arial Narrow" w:hAnsi="Arial Narrow" w:cs="Arial"/>
          <w:szCs w:val="21"/>
          <w:lang w:val="en"/>
        </w:rPr>
        <w:t>conditions</w:t>
      </w:r>
      <w:r w:rsidR="00EC4215" w:rsidRPr="006420A8">
        <w:rPr>
          <w:rFonts w:ascii="Arial Narrow" w:hAnsi="Arial Narrow" w:cs="Arial"/>
          <w:szCs w:val="21"/>
          <w:lang w:val="en"/>
        </w:rPr>
        <w:t xml:space="preserve"> set by the immigration office</w:t>
      </w:r>
      <w:r>
        <w:rPr>
          <w:rFonts w:ascii="Arial Narrow" w:hAnsi="Arial Narrow" w:cs="Arial"/>
          <w:szCs w:val="21"/>
          <w:lang w:val="en"/>
        </w:rPr>
        <w:t xml:space="preserve"> cannot be violated.</w:t>
      </w:r>
    </w:p>
    <w:p w14:paraId="79DE4668" w14:textId="77777777" w:rsidR="007B114B" w:rsidRPr="007B114B" w:rsidRDefault="00EC4215" w:rsidP="00FE0B8D">
      <w:pPr>
        <w:numPr>
          <w:ilvl w:val="0"/>
          <w:numId w:val="14"/>
        </w:numPr>
        <w:rPr>
          <w:rFonts w:ascii="Arial Narrow" w:hAnsi="Arial Narrow"/>
          <w:szCs w:val="21"/>
        </w:rPr>
      </w:pPr>
      <w:r w:rsidRPr="006420A8">
        <w:rPr>
          <w:rFonts w:ascii="Arial Narrow" w:hAnsi="Arial Narrow" w:cs="Arial"/>
          <w:szCs w:val="21"/>
          <w:lang w:val="en"/>
        </w:rPr>
        <w:t>The working hour</w:t>
      </w:r>
      <w:r w:rsidR="00155B9B" w:rsidRPr="006420A8">
        <w:rPr>
          <w:rFonts w:ascii="Arial Narrow" w:hAnsi="Arial Narrow" w:cs="Arial"/>
          <w:szCs w:val="21"/>
          <w:lang w:val="en"/>
        </w:rPr>
        <w:t>s are up to 28</w:t>
      </w:r>
      <w:r w:rsidR="0015133B" w:rsidRPr="006420A8">
        <w:rPr>
          <w:rFonts w:ascii="Arial Narrow" w:hAnsi="Arial Narrow" w:cs="Arial"/>
          <w:szCs w:val="21"/>
          <w:lang w:val="en"/>
        </w:rPr>
        <w:t xml:space="preserve"> </w:t>
      </w:r>
      <w:r w:rsidR="00155B9B" w:rsidRPr="006420A8">
        <w:rPr>
          <w:rFonts w:ascii="Arial Narrow" w:hAnsi="Arial Narrow" w:cs="Arial"/>
          <w:szCs w:val="21"/>
          <w:lang w:val="en"/>
        </w:rPr>
        <w:t xml:space="preserve">hours per </w:t>
      </w:r>
      <w:r w:rsidRPr="006420A8">
        <w:rPr>
          <w:rFonts w:ascii="Arial Narrow" w:hAnsi="Arial Narrow" w:cs="Arial"/>
          <w:szCs w:val="21"/>
          <w:lang w:val="en"/>
        </w:rPr>
        <w:t xml:space="preserve">week. </w:t>
      </w:r>
    </w:p>
    <w:p w14:paraId="2ADEFB37" w14:textId="365892ED" w:rsidR="00155B9B" w:rsidRPr="006420A8" w:rsidRDefault="007B114B" w:rsidP="00FE0B8D">
      <w:pPr>
        <w:numPr>
          <w:ilvl w:val="0"/>
          <w:numId w:val="14"/>
        </w:numPr>
        <w:rPr>
          <w:rFonts w:ascii="Arial Narrow" w:hAnsi="Arial Narrow"/>
          <w:szCs w:val="21"/>
        </w:rPr>
      </w:pPr>
      <w:r>
        <w:rPr>
          <w:rFonts w:ascii="Arial Narrow" w:hAnsi="Arial Narrow" w:cs="Arial"/>
          <w:szCs w:val="21"/>
          <w:lang w:val="en"/>
        </w:rPr>
        <w:t>D</w:t>
      </w:r>
      <w:r w:rsidR="00EC4215" w:rsidRPr="006420A8">
        <w:rPr>
          <w:rFonts w:ascii="Arial Narrow" w:hAnsi="Arial Narrow" w:cs="Arial"/>
          <w:szCs w:val="21"/>
          <w:lang w:val="en"/>
        </w:rPr>
        <w:t xml:space="preserve">uring long holidays, </w:t>
      </w:r>
      <w:r w:rsidR="0046460E">
        <w:rPr>
          <w:rFonts w:ascii="Arial Narrow" w:hAnsi="Arial Narrow" w:cs="Arial"/>
          <w:szCs w:val="21"/>
          <w:lang w:val="en"/>
        </w:rPr>
        <w:t xml:space="preserve">students </w:t>
      </w:r>
      <w:r w:rsidR="00CF43ED" w:rsidRPr="006420A8">
        <w:rPr>
          <w:rFonts w:ascii="Arial Narrow" w:hAnsi="Arial Narrow" w:cs="Arial"/>
          <w:szCs w:val="21"/>
          <w:lang w:val="en"/>
        </w:rPr>
        <w:t xml:space="preserve">can work </w:t>
      </w:r>
      <w:r>
        <w:rPr>
          <w:rFonts w:ascii="Arial Narrow" w:hAnsi="Arial Narrow" w:cs="Arial"/>
          <w:szCs w:val="21"/>
          <w:lang w:val="en"/>
        </w:rPr>
        <w:t>up to 8 hours, 5 days a week.</w:t>
      </w:r>
    </w:p>
    <w:p w14:paraId="475824CD" w14:textId="1E79E292" w:rsidR="00155B9B" w:rsidRPr="005225F1" w:rsidRDefault="00EC4215" w:rsidP="00FE0B8D">
      <w:pPr>
        <w:numPr>
          <w:ilvl w:val="0"/>
          <w:numId w:val="14"/>
        </w:numPr>
        <w:rPr>
          <w:rFonts w:ascii="Arial Narrow" w:hAnsi="Arial Narrow"/>
          <w:szCs w:val="21"/>
        </w:rPr>
      </w:pPr>
      <w:r w:rsidRPr="006420A8">
        <w:rPr>
          <w:rFonts w:ascii="Arial Narrow" w:hAnsi="Arial Narrow" w:cs="Arial"/>
          <w:szCs w:val="21"/>
          <w:lang w:val="en"/>
        </w:rPr>
        <w:t>Even within the hour</w:t>
      </w:r>
      <w:r w:rsidR="0015133B" w:rsidRPr="006420A8">
        <w:rPr>
          <w:rFonts w:ascii="Arial Narrow" w:hAnsi="Arial Narrow" w:cs="Arial"/>
          <w:szCs w:val="21"/>
          <w:lang w:val="en"/>
        </w:rPr>
        <w:t>ly</w:t>
      </w:r>
      <w:r w:rsidRPr="006420A8">
        <w:rPr>
          <w:rFonts w:ascii="Arial Narrow" w:hAnsi="Arial Narrow" w:cs="Arial"/>
          <w:szCs w:val="21"/>
          <w:lang w:val="en"/>
        </w:rPr>
        <w:t xml:space="preserve"> limit the applicant will not be allowed to work </w:t>
      </w:r>
      <w:r w:rsidR="0015133B" w:rsidRPr="006420A8">
        <w:rPr>
          <w:rFonts w:ascii="Arial Narrow" w:hAnsi="Arial Narrow" w:cs="Arial"/>
          <w:szCs w:val="21"/>
          <w:lang w:val="en"/>
        </w:rPr>
        <w:t>in the</w:t>
      </w:r>
      <w:r w:rsidRPr="006420A8">
        <w:rPr>
          <w:rFonts w:ascii="Arial Narrow" w:hAnsi="Arial Narrow" w:cs="Arial"/>
          <w:szCs w:val="21"/>
          <w:lang w:val="en"/>
        </w:rPr>
        <w:t xml:space="preserve"> adult entertainment service sector such as a bar </w:t>
      </w:r>
      <w:r w:rsidR="0015133B" w:rsidRPr="006420A8">
        <w:rPr>
          <w:rFonts w:ascii="Arial Narrow" w:hAnsi="Arial Narrow" w:cs="Arial"/>
          <w:szCs w:val="21"/>
          <w:lang w:val="en"/>
        </w:rPr>
        <w:t>or a cabaret where customers</w:t>
      </w:r>
      <w:r w:rsidR="0046460E">
        <w:rPr>
          <w:rFonts w:ascii="Arial Narrow" w:hAnsi="Arial Narrow" w:cs="Arial"/>
          <w:szCs w:val="21"/>
          <w:lang w:val="en"/>
        </w:rPr>
        <w:t xml:space="preserve"> are served</w:t>
      </w:r>
      <w:r w:rsidRPr="006420A8">
        <w:rPr>
          <w:rFonts w:ascii="Arial Narrow" w:hAnsi="Arial Narrow" w:cs="Arial"/>
          <w:szCs w:val="21"/>
          <w:lang w:val="en"/>
        </w:rPr>
        <w:t xml:space="preserve"> </w:t>
      </w:r>
      <w:r w:rsidR="0015133B" w:rsidRPr="006420A8">
        <w:rPr>
          <w:rFonts w:ascii="Arial Narrow" w:hAnsi="Arial Narrow" w:cs="Arial"/>
          <w:szCs w:val="21"/>
          <w:lang w:val="en"/>
        </w:rPr>
        <w:t xml:space="preserve">at their seat, </w:t>
      </w:r>
      <w:r w:rsidR="005225F1">
        <w:rPr>
          <w:rFonts w:ascii="Arial Narrow" w:hAnsi="Arial Narrow" w:cs="Arial"/>
          <w:szCs w:val="21"/>
          <w:lang w:val="en"/>
        </w:rPr>
        <w:t xml:space="preserve">love hotels, </w:t>
      </w:r>
      <w:r w:rsidR="0015133B" w:rsidRPr="006420A8">
        <w:rPr>
          <w:rFonts w:ascii="Arial Narrow" w:hAnsi="Arial Narrow" w:cs="Arial"/>
          <w:szCs w:val="21"/>
          <w:lang w:val="en"/>
        </w:rPr>
        <w:t>or in the gambling industry</w:t>
      </w:r>
      <w:r w:rsidRPr="006420A8">
        <w:rPr>
          <w:rFonts w:ascii="Arial Narrow" w:hAnsi="Arial Narrow" w:cs="Arial"/>
          <w:szCs w:val="21"/>
          <w:lang w:val="en"/>
        </w:rPr>
        <w:t xml:space="preserve">. At these kinds of </w:t>
      </w:r>
      <w:r w:rsidR="005225F1" w:rsidRPr="006420A8">
        <w:rPr>
          <w:rFonts w:ascii="Arial Narrow" w:hAnsi="Arial Narrow" w:cs="Arial"/>
          <w:szCs w:val="21"/>
          <w:lang w:val="en"/>
        </w:rPr>
        <w:t>places,</w:t>
      </w:r>
      <w:r w:rsidRPr="006420A8">
        <w:rPr>
          <w:rFonts w:ascii="Arial Narrow" w:hAnsi="Arial Narrow" w:cs="Arial"/>
          <w:szCs w:val="21"/>
          <w:lang w:val="en"/>
        </w:rPr>
        <w:t xml:space="preserve"> </w:t>
      </w:r>
      <w:r w:rsidR="0046460E">
        <w:rPr>
          <w:rFonts w:ascii="Arial Narrow" w:hAnsi="Arial Narrow" w:cs="Arial"/>
          <w:szCs w:val="21"/>
          <w:lang w:val="en"/>
        </w:rPr>
        <w:t xml:space="preserve">even </w:t>
      </w:r>
      <w:r w:rsidRPr="006420A8">
        <w:rPr>
          <w:rFonts w:ascii="Arial Narrow" w:hAnsi="Arial Narrow" w:cs="Arial"/>
          <w:szCs w:val="21"/>
          <w:lang w:val="en"/>
        </w:rPr>
        <w:t>a cleaning or dishwashing job</w:t>
      </w:r>
      <w:r w:rsidR="0046460E">
        <w:rPr>
          <w:rFonts w:ascii="Arial Narrow" w:hAnsi="Arial Narrow" w:cs="Arial"/>
          <w:szCs w:val="21"/>
          <w:lang w:val="en"/>
        </w:rPr>
        <w:t xml:space="preserve"> is not allowed.</w:t>
      </w:r>
    </w:p>
    <w:p w14:paraId="3615E2EA" w14:textId="727CBE21" w:rsidR="005225F1" w:rsidRPr="006420A8" w:rsidRDefault="007B114B" w:rsidP="00FE0B8D">
      <w:pPr>
        <w:numPr>
          <w:ilvl w:val="0"/>
          <w:numId w:val="14"/>
        </w:numPr>
        <w:rPr>
          <w:rFonts w:ascii="Arial Narrow" w:hAnsi="Arial Narrow"/>
          <w:szCs w:val="21"/>
        </w:rPr>
      </w:pPr>
      <w:r>
        <w:rPr>
          <w:rFonts w:ascii="Arial Narrow" w:hAnsi="Arial Narrow" w:cs="Arial"/>
          <w:szCs w:val="21"/>
          <w:lang w:val="en"/>
        </w:rPr>
        <w:t>I</w:t>
      </w:r>
      <w:r w:rsidR="005225F1">
        <w:rPr>
          <w:rFonts w:ascii="Arial Narrow" w:hAnsi="Arial Narrow" w:cs="Arial"/>
          <w:szCs w:val="21"/>
          <w:lang w:val="en"/>
        </w:rPr>
        <w:t>nterviews or work during class time</w:t>
      </w:r>
      <w:r>
        <w:rPr>
          <w:rFonts w:ascii="Arial Narrow" w:hAnsi="Arial Narrow" w:cs="Arial"/>
          <w:szCs w:val="21"/>
          <w:lang w:val="en"/>
        </w:rPr>
        <w:t xml:space="preserve"> is not permitted and must be organized to take place before or after classes.</w:t>
      </w:r>
    </w:p>
    <w:p w14:paraId="71CD1213" w14:textId="6D6DD6BF" w:rsidR="007E269C" w:rsidRPr="00156642" w:rsidRDefault="00595D41" w:rsidP="00FE0B8D">
      <w:pPr>
        <w:numPr>
          <w:ilvl w:val="0"/>
          <w:numId w:val="14"/>
        </w:numPr>
        <w:rPr>
          <w:rFonts w:ascii="Arial Narrow" w:hAnsi="Arial Narrow"/>
          <w:szCs w:val="21"/>
        </w:rPr>
      </w:pPr>
      <w:r>
        <w:rPr>
          <w:rFonts w:ascii="Arial Narrow" w:hAnsi="Arial Narrow"/>
          <w:szCs w:val="21"/>
        </w:rPr>
        <w:t xml:space="preserve">Every semester, teachers will give </w:t>
      </w:r>
      <w:r w:rsidR="007B114B">
        <w:rPr>
          <w:rFonts w:ascii="Arial Narrow" w:hAnsi="Arial Narrow"/>
          <w:szCs w:val="21"/>
        </w:rPr>
        <w:t>students</w:t>
      </w:r>
      <w:r>
        <w:rPr>
          <w:rFonts w:ascii="Arial Narrow" w:hAnsi="Arial Narrow"/>
          <w:szCs w:val="21"/>
        </w:rPr>
        <w:t xml:space="preserve"> a part-time job questionnaire to complete. These forms are sent to immigration and must be completed</w:t>
      </w:r>
      <w:r w:rsidR="007B114B">
        <w:rPr>
          <w:rFonts w:ascii="Arial Narrow" w:hAnsi="Arial Narrow"/>
          <w:szCs w:val="21"/>
        </w:rPr>
        <w:t xml:space="preserve"> in full.</w:t>
      </w:r>
    </w:p>
    <w:p w14:paraId="2092F648" w14:textId="7CE7EE76" w:rsidR="00E71516" w:rsidRPr="006420A8" w:rsidRDefault="0015133B" w:rsidP="00FE0B8D">
      <w:pPr>
        <w:pStyle w:val="Heading1"/>
        <w:numPr>
          <w:ilvl w:val="0"/>
          <w:numId w:val="3"/>
        </w:numPr>
        <w:rPr>
          <w:rFonts w:ascii="Arial Narrow" w:hAnsi="Arial Narrow"/>
          <w:b w:val="0"/>
        </w:rPr>
      </w:pPr>
      <w:bookmarkStart w:id="5" w:name="_Toc128737721"/>
      <w:r w:rsidRPr="006420A8">
        <w:rPr>
          <w:rFonts w:ascii="Arial Narrow" w:hAnsi="Arial Narrow"/>
        </w:rPr>
        <w:t>School R</w:t>
      </w:r>
      <w:r w:rsidR="00727837" w:rsidRPr="006420A8">
        <w:rPr>
          <w:rFonts w:ascii="Arial Narrow" w:hAnsi="Arial Narrow"/>
        </w:rPr>
        <w:t>egulations</w:t>
      </w:r>
      <w:bookmarkEnd w:id="5"/>
    </w:p>
    <w:p w14:paraId="10B1D42F" w14:textId="22407E54" w:rsidR="00CD2642" w:rsidRPr="001E6BE5" w:rsidRDefault="0015133B" w:rsidP="00FE0B8D">
      <w:pPr>
        <w:pStyle w:val="Heading2"/>
        <w:numPr>
          <w:ilvl w:val="0"/>
          <w:numId w:val="12"/>
        </w:numPr>
        <w:rPr>
          <w:rFonts w:ascii="Arial Narrow" w:hAnsi="Arial Narrow"/>
          <w:b w:val="0"/>
          <w:color w:val="0070C0"/>
        </w:rPr>
      </w:pPr>
      <w:bookmarkStart w:id="6" w:name="_Toc128737722"/>
      <w:r w:rsidRPr="001E6BE5">
        <w:rPr>
          <w:rFonts w:ascii="Arial Narrow" w:hAnsi="Arial Narrow"/>
          <w:color w:val="0070C0"/>
        </w:rPr>
        <w:t>School R</w:t>
      </w:r>
      <w:r w:rsidR="00333036" w:rsidRPr="001E6BE5">
        <w:rPr>
          <w:rFonts w:ascii="Arial Narrow" w:hAnsi="Arial Narrow"/>
          <w:color w:val="0070C0"/>
        </w:rPr>
        <w:t>ules</w:t>
      </w:r>
      <w:bookmarkEnd w:id="6"/>
      <w:r w:rsidRPr="001E6BE5">
        <w:rPr>
          <w:rFonts w:ascii="Arial Narrow" w:hAnsi="Arial Narrow"/>
          <w:color w:val="0070C0"/>
        </w:rPr>
        <w:t xml:space="preserve"> </w:t>
      </w:r>
    </w:p>
    <w:p w14:paraId="48B70512" w14:textId="7A24A378" w:rsidR="007B114B" w:rsidRDefault="007B114B" w:rsidP="007B114B">
      <w:pPr>
        <w:ind w:left="349"/>
        <w:rPr>
          <w:rFonts w:ascii="Arial Narrow" w:hAnsi="Arial Narrow"/>
        </w:rPr>
      </w:pPr>
      <w:r>
        <w:rPr>
          <w:rFonts w:ascii="Arial Narrow" w:hAnsi="Arial Narrow"/>
        </w:rPr>
        <w:t>All students must:</w:t>
      </w:r>
    </w:p>
    <w:p w14:paraId="09EFF61B" w14:textId="55C125D3" w:rsidR="006C5933" w:rsidRDefault="006C5933" w:rsidP="00FE0B8D">
      <w:pPr>
        <w:numPr>
          <w:ilvl w:val="0"/>
          <w:numId w:val="13"/>
        </w:numPr>
        <w:rPr>
          <w:rFonts w:ascii="Arial Narrow" w:hAnsi="Arial Narrow"/>
        </w:rPr>
      </w:pPr>
      <w:r>
        <w:rPr>
          <w:rFonts w:ascii="Arial Narrow" w:hAnsi="Arial Narrow"/>
        </w:rPr>
        <w:t>Attend class every day.</w:t>
      </w:r>
    </w:p>
    <w:p w14:paraId="6DD4FC72" w14:textId="45579A7D" w:rsidR="006C5933" w:rsidRDefault="006C5933" w:rsidP="00FE0B8D">
      <w:pPr>
        <w:numPr>
          <w:ilvl w:val="0"/>
          <w:numId w:val="13"/>
        </w:numPr>
        <w:rPr>
          <w:rFonts w:ascii="Arial Narrow" w:hAnsi="Arial Narrow"/>
        </w:rPr>
      </w:pPr>
      <w:r>
        <w:rPr>
          <w:rFonts w:ascii="Arial Narrow" w:hAnsi="Arial Narrow"/>
        </w:rPr>
        <w:t>Inform the school of lateness or absence before class starts.</w:t>
      </w:r>
    </w:p>
    <w:p w14:paraId="1125CFAA" w14:textId="74025948" w:rsidR="00CD2642" w:rsidRPr="006420A8" w:rsidRDefault="006C5933" w:rsidP="00FE0B8D">
      <w:pPr>
        <w:numPr>
          <w:ilvl w:val="0"/>
          <w:numId w:val="13"/>
        </w:numPr>
        <w:rPr>
          <w:rFonts w:ascii="Arial Narrow" w:hAnsi="Arial Narrow"/>
        </w:rPr>
      </w:pPr>
      <w:r>
        <w:rPr>
          <w:rFonts w:ascii="Arial Narrow" w:hAnsi="Arial Narrow"/>
        </w:rPr>
        <w:t>I</w:t>
      </w:r>
      <w:r w:rsidR="00D84F26" w:rsidRPr="006420A8">
        <w:rPr>
          <w:rFonts w:ascii="Arial Narrow" w:hAnsi="Arial Narrow"/>
        </w:rPr>
        <w:t xml:space="preserve">nform us </w:t>
      </w:r>
      <w:r w:rsidR="0015133B" w:rsidRPr="006420A8">
        <w:rPr>
          <w:rFonts w:ascii="Arial Narrow" w:hAnsi="Arial Narrow"/>
        </w:rPr>
        <w:t xml:space="preserve">of </w:t>
      </w:r>
      <w:r w:rsidR="0046460E">
        <w:rPr>
          <w:rFonts w:ascii="Arial Narrow" w:hAnsi="Arial Narrow"/>
        </w:rPr>
        <w:t>any change of</w:t>
      </w:r>
      <w:r w:rsidR="00D84F26" w:rsidRPr="006420A8">
        <w:rPr>
          <w:rFonts w:ascii="Arial Narrow" w:hAnsi="Arial Narrow"/>
        </w:rPr>
        <w:t xml:space="preserve"> address and cell phone number. </w:t>
      </w:r>
    </w:p>
    <w:p w14:paraId="729C7642" w14:textId="427908DE" w:rsidR="00CD2642" w:rsidRPr="006420A8" w:rsidRDefault="006C5933" w:rsidP="00FE0B8D">
      <w:pPr>
        <w:numPr>
          <w:ilvl w:val="0"/>
          <w:numId w:val="13"/>
        </w:numPr>
        <w:rPr>
          <w:rFonts w:ascii="Arial Narrow" w:hAnsi="Arial Narrow"/>
        </w:rPr>
      </w:pPr>
      <w:r>
        <w:rPr>
          <w:rFonts w:ascii="Arial Narrow" w:hAnsi="Arial Narrow"/>
        </w:rPr>
        <w:t>B</w:t>
      </w:r>
      <w:r w:rsidR="005621D9" w:rsidRPr="006420A8">
        <w:rPr>
          <w:rFonts w:ascii="Arial Narrow" w:hAnsi="Arial Narrow"/>
        </w:rPr>
        <w:t xml:space="preserve">e careful about </w:t>
      </w:r>
      <w:r>
        <w:rPr>
          <w:rFonts w:ascii="Arial Narrow" w:hAnsi="Arial Narrow"/>
        </w:rPr>
        <w:t>their</w:t>
      </w:r>
      <w:r w:rsidR="005621D9" w:rsidRPr="006420A8">
        <w:rPr>
          <w:rFonts w:ascii="Arial Narrow" w:hAnsi="Arial Narrow"/>
        </w:rPr>
        <w:t xml:space="preserve"> appearance</w:t>
      </w:r>
      <w:r w:rsidR="00595D41">
        <w:rPr>
          <w:rFonts w:ascii="Arial Narrow" w:hAnsi="Arial Narrow"/>
        </w:rPr>
        <w:t xml:space="preserve"> (not showing face piercings or </w:t>
      </w:r>
      <w:r>
        <w:rPr>
          <w:rFonts w:ascii="Arial Narrow" w:hAnsi="Arial Narrow"/>
        </w:rPr>
        <w:t xml:space="preserve">visible </w:t>
      </w:r>
      <w:r w:rsidR="00595D41">
        <w:rPr>
          <w:rFonts w:ascii="Arial Narrow" w:hAnsi="Arial Narrow"/>
        </w:rPr>
        <w:t>tattoos etc</w:t>
      </w:r>
      <w:r w:rsidR="005621D9" w:rsidRPr="006420A8">
        <w:rPr>
          <w:rFonts w:ascii="Arial Narrow" w:hAnsi="Arial Narrow"/>
        </w:rPr>
        <w:t>.</w:t>
      </w:r>
      <w:r w:rsidR="00595D41">
        <w:rPr>
          <w:rFonts w:ascii="Arial Narrow" w:hAnsi="Arial Narrow"/>
        </w:rPr>
        <w:t>).</w:t>
      </w:r>
    </w:p>
    <w:p w14:paraId="7771C972" w14:textId="7D9B3E5C" w:rsidR="00CD2642" w:rsidRPr="006420A8" w:rsidRDefault="006C5933" w:rsidP="00FE0B8D">
      <w:pPr>
        <w:numPr>
          <w:ilvl w:val="0"/>
          <w:numId w:val="13"/>
        </w:numPr>
        <w:rPr>
          <w:rFonts w:ascii="Arial Narrow" w:hAnsi="Arial Narrow"/>
        </w:rPr>
      </w:pPr>
      <w:r>
        <w:rPr>
          <w:rFonts w:ascii="Arial Narrow" w:hAnsi="Arial Narrow"/>
          <w:color w:val="000000"/>
        </w:rPr>
        <w:t>Not</w:t>
      </w:r>
      <w:r w:rsidR="0028418F" w:rsidRPr="006420A8">
        <w:rPr>
          <w:rFonts w:ascii="Arial Narrow" w:hAnsi="Arial Narrow"/>
          <w:color w:val="000000"/>
        </w:rPr>
        <w:t xml:space="preserve"> </w:t>
      </w:r>
      <w:r w:rsidR="0015133B" w:rsidRPr="006420A8">
        <w:rPr>
          <w:rFonts w:ascii="Arial Narrow" w:hAnsi="Arial Narrow"/>
          <w:color w:val="000000"/>
        </w:rPr>
        <w:t>cause</w:t>
      </w:r>
      <w:r w:rsidR="0028418F" w:rsidRPr="006420A8">
        <w:rPr>
          <w:rFonts w:ascii="Arial Narrow" w:hAnsi="Arial Narrow"/>
          <w:color w:val="000000"/>
        </w:rPr>
        <w:t xml:space="preserve"> trouble </w:t>
      </w:r>
      <w:r w:rsidR="0015133B" w:rsidRPr="006420A8">
        <w:rPr>
          <w:rFonts w:ascii="Arial Narrow" w:hAnsi="Arial Narrow"/>
          <w:color w:val="000000"/>
        </w:rPr>
        <w:t xml:space="preserve">for </w:t>
      </w:r>
      <w:r w:rsidR="0028418F" w:rsidRPr="006420A8">
        <w:rPr>
          <w:rFonts w:ascii="Arial Narrow" w:hAnsi="Arial Narrow"/>
          <w:color w:val="000000"/>
        </w:rPr>
        <w:t>others.</w:t>
      </w:r>
    </w:p>
    <w:p w14:paraId="634A03D6" w14:textId="76821DF0" w:rsidR="00333036" w:rsidRDefault="006C5933" w:rsidP="00FE0B8D">
      <w:pPr>
        <w:numPr>
          <w:ilvl w:val="0"/>
          <w:numId w:val="13"/>
        </w:numPr>
        <w:rPr>
          <w:rFonts w:ascii="Arial Narrow" w:hAnsi="Arial Narrow"/>
        </w:rPr>
      </w:pPr>
      <w:r>
        <w:rPr>
          <w:rFonts w:ascii="Arial Narrow" w:hAnsi="Arial Narrow"/>
        </w:rPr>
        <w:t>K</w:t>
      </w:r>
      <w:r w:rsidR="00333036" w:rsidRPr="006420A8">
        <w:rPr>
          <w:rFonts w:ascii="Arial Narrow" w:hAnsi="Arial Narrow"/>
        </w:rPr>
        <w:t xml:space="preserve">eep </w:t>
      </w:r>
      <w:r w:rsidR="0015133B" w:rsidRPr="006420A8">
        <w:rPr>
          <w:rFonts w:ascii="Arial Narrow" w:hAnsi="Arial Narrow"/>
        </w:rPr>
        <w:t xml:space="preserve">the </w:t>
      </w:r>
      <w:r w:rsidR="002E3D94" w:rsidRPr="006420A8">
        <w:rPr>
          <w:rFonts w:ascii="Arial Narrow" w:hAnsi="Arial Narrow"/>
        </w:rPr>
        <w:t>classroom</w:t>
      </w:r>
      <w:r w:rsidR="00603285">
        <w:rPr>
          <w:rFonts w:ascii="Arial Narrow" w:hAnsi="Arial Narrow"/>
        </w:rPr>
        <w:t>s</w:t>
      </w:r>
      <w:r w:rsidR="00333036" w:rsidRPr="006420A8">
        <w:rPr>
          <w:rFonts w:ascii="Arial Narrow" w:hAnsi="Arial Narrow"/>
        </w:rPr>
        <w:t xml:space="preserve"> and toilet</w:t>
      </w:r>
      <w:r w:rsidR="00603285">
        <w:rPr>
          <w:rFonts w:ascii="Arial Narrow" w:hAnsi="Arial Narrow"/>
        </w:rPr>
        <w:t>s</w:t>
      </w:r>
      <w:r w:rsidR="00333036" w:rsidRPr="006420A8">
        <w:rPr>
          <w:rFonts w:ascii="Arial Narrow" w:hAnsi="Arial Narrow"/>
        </w:rPr>
        <w:t xml:space="preserve"> clean.</w:t>
      </w:r>
    </w:p>
    <w:p w14:paraId="29821876" w14:textId="0A9F9894" w:rsidR="007575FB" w:rsidRPr="006420A8" w:rsidRDefault="006C5933" w:rsidP="00FE0B8D">
      <w:pPr>
        <w:numPr>
          <w:ilvl w:val="0"/>
          <w:numId w:val="13"/>
        </w:numPr>
        <w:rPr>
          <w:rFonts w:ascii="Arial Narrow" w:hAnsi="Arial Narrow"/>
        </w:rPr>
      </w:pPr>
      <w:r>
        <w:rPr>
          <w:rFonts w:ascii="Arial Narrow" w:hAnsi="Arial Narrow"/>
        </w:rPr>
        <w:t>Be</w:t>
      </w:r>
      <w:r w:rsidR="00FC2F24" w:rsidRPr="006420A8">
        <w:rPr>
          <w:rFonts w:ascii="Arial Narrow" w:hAnsi="Arial Narrow"/>
        </w:rPr>
        <w:t xml:space="preserve"> responsible for personal property</w:t>
      </w:r>
      <w:r>
        <w:rPr>
          <w:rFonts w:ascii="Arial Narrow" w:hAnsi="Arial Narrow"/>
        </w:rPr>
        <w:t>. The school is not responsible for loss of personal possessions.</w:t>
      </w:r>
    </w:p>
    <w:p w14:paraId="7EF13A09" w14:textId="7D242A8D" w:rsidR="00F75235" w:rsidRPr="006420A8" w:rsidRDefault="006C5933" w:rsidP="00FE0B8D">
      <w:pPr>
        <w:numPr>
          <w:ilvl w:val="0"/>
          <w:numId w:val="13"/>
        </w:numPr>
        <w:rPr>
          <w:rFonts w:ascii="Arial Narrow" w:hAnsi="Arial Narrow"/>
        </w:rPr>
      </w:pPr>
      <w:r>
        <w:rPr>
          <w:rFonts w:ascii="Arial Narrow" w:hAnsi="Arial Narrow"/>
        </w:rPr>
        <w:t>N</w:t>
      </w:r>
      <w:r w:rsidR="00CF43ED" w:rsidRPr="006420A8">
        <w:rPr>
          <w:rFonts w:ascii="Arial Narrow" w:hAnsi="Arial Narrow"/>
        </w:rPr>
        <w:t>ot write on</w:t>
      </w:r>
      <w:r w:rsidR="007575FB" w:rsidRPr="006420A8">
        <w:rPr>
          <w:rFonts w:ascii="Arial Narrow" w:hAnsi="Arial Narrow"/>
        </w:rPr>
        <w:t xml:space="preserve"> </w:t>
      </w:r>
      <w:r w:rsidR="0015133B" w:rsidRPr="006420A8">
        <w:rPr>
          <w:rFonts w:ascii="Arial Narrow" w:hAnsi="Arial Narrow"/>
        </w:rPr>
        <w:t xml:space="preserve">the </w:t>
      </w:r>
      <w:r w:rsidR="007575FB" w:rsidRPr="006420A8">
        <w:rPr>
          <w:rFonts w:ascii="Arial Narrow" w:hAnsi="Arial Narrow"/>
        </w:rPr>
        <w:t>wall</w:t>
      </w:r>
      <w:r w:rsidR="00CF43ED" w:rsidRPr="006420A8">
        <w:rPr>
          <w:rFonts w:ascii="Arial Narrow" w:hAnsi="Arial Narrow"/>
        </w:rPr>
        <w:t xml:space="preserve">s </w:t>
      </w:r>
      <w:r w:rsidR="0015133B" w:rsidRPr="006420A8">
        <w:rPr>
          <w:rFonts w:ascii="Arial Narrow" w:hAnsi="Arial Narrow"/>
        </w:rPr>
        <w:t>or</w:t>
      </w:r>
      <w:r w:rsidR="007575FB" w:rsidRPr="006420A8">
        <w:rPr>
          <w:rFonts w:ascii="Arial Narrow" w:hAnsi="Arial Narrow"/>
        </w:rPr>
        <w:t xml:space="preserve"> desk of the classroom.</w:t>
      </w:r>
    </w:p>
    <w:p w14:paraId="074C5CF1" w14:textId="50EB987C" w:rsidR="00F75235" w:rsidRPr="006420A8" w:rsidRDefault="006C5933" w:rsidP="00FE0B8D">
      <w:pPr>
        <w:numPr>
          <w:ilvl w:val="0"/>
          <w:numId w:val="13"/>
        </w:numPr>
        <w:rPr>
          <w:rFonts w:ascii="Arial Narrow" w:hAnsi="Arial Narrow"/>
        </w:rPr>
      </w:pPr>
      <w:r>
        <w:rPr>
          <w:rFonts w:ascii="Arial Narrow" w:hAnsi="Arial Narrow"/>
        </w:rPr>
        <w:t>N</w:t>
      </w:r>
      <w:r w:rsidR="00BD4404" w:rsidRPr="006420A8">
        <w:rPr>
          <w:rFonts w:ascii="Arial Narrow" w:hAnsi="Arial Narrow"/>
        </w:rPr>
        <w:t>ot smoke</w:t>
      </w:r>
      <w:r>
        <w:rPr>
          <w:rFonts w:ascii="Arial Narrow" w:hAnsi="Arial Narrow"/>
        </w:rPr>
        <w:t>,</w:t>
      </w:r>
      <w:r w:rsidR="00BD4404" w:rsidRPr="006420A8">
        <w:rPr>
          <w:rFonts w:ascii="Arial Narrow" w:hAnsi="Arial Narrow"/>
        </w:rPr>
        <w:t xml:space="preserve"> except in </w:t>
      </w:r>
      <w:r w:rsidR="0015133B" w:rsidRPr="006420A8">
        <w:rPr>
          <w:rFonts w:ascii="Arial Narrow" w:hAnsi="Arial Narrow"/>
        </w:rPr>
        <w:t xml:space="preserve">the </w:t>
      </w:r>
      <w:r w:rsidR="00BD4404" w:rsidRPr="006420A8">
        <w:rPr>
          <w:rFonts w:ascii="Arial Narrow" w:hAnsi="Arial Narrow"/>
        </w:rPr>
        <w:t>designated smoking areas</w:t>
      </w:r>
      <w:r w:rsidR="008E1A5F">
        <w:rPr>
          <w:rFonts w:ascii="Arial Narrow" w:hAnsi="Arial Narrow"/>
        </w:rPr>
        <w:t xml:space="preserve"> (by Takadanobaba Station)</w:t>
      </w:r>
      <w:r w:rsidR="00BD4404" w:rsidRPr="006420A8">
        <w:rPr>
          <w:rFonts w:ascii="Arial Narrow" w:hAnsi="Arial Narrow"/>
        </w:rPr>
        <w:t>.</w:t>
      </w:r>
    </w:p>
    <w:p w14:paraId="43AF05C5" w14:textId="7F3537ED" w:rsidR="00356133" w:rsidRPr="00E93FAD" w:rsidRDefault="006C5933" w:rsidP="00FE0B8D">
      <w:pPr>
        <w:numPr>
          <w:ilvl w:val="0"/>
          <w:numId w:val="13"/>
        </w:numPr>
        <w:rPr>
          <w:rFonts w:ascii="Arial Narrow" w:hAnsi="Arial Narrow"/>
        </w:rPr>
      </w:pPr>
      <w:r>
        <w:rPr>
          <w:rFonts w:ascii="Arial Narrow" w:hAnsi="Arial Narrow"/>
        </w:rPr>
        <w:t>N</w:t>
      </w:r>
      <w:r w:rsidR="007575FB" w:rsidRPr="006420A8">
        <w:rPr>
          <w:rFonts w:ascii="Arial Narrow" w:hAnsi="Arial Narrow"/>
        </w:rPr>
        <w:t xml:space="preserve">ot take mail from the </w:t>
      </w:r>
      <w:r w:rsidR="0015133B" w:rsidRPr="006420A8">
        <w:rPr>
          <w:rFonts w:ascii="Arial Narrow" w:hAnsi="Arial Narrow"/>
        </w:rPr>
        <w:t>school post box</w:t>
      </w:r>
      <w:r w:rsidR="007575FB" w:rsidRPr="006420A8">
        <w:rPr>
          <w:rFonts w:ascii="Arial Narrow" w:hAnsi="Arial Narrow"/>
        </w:rPr>
        <w:t xml:space="preserve"> even if it </w:t>
      </w:r>
      <w:r w:rsidR="00CE259B">
        <w:rPr>
          <w:rFonts w:ascii="Arial Narrow" w:hAnsi="Arial Narrow"/>
        </w:rPr>
        <w:t>is addressed to them.</w:t>
      </w:r>
    </w:p>
    <w:p w14:paraId="7CC1A3D3" w14:textId="4891FFFF" w:rsidR="000B036E" w:rsidRPr="0028141C" w:rsidRDefault="00EE4A1C" w:rsidP="00FE0B8D">
      <w:pPr>
        <w:pStyle w:val="Heading2"/>
        <w:numPr>
          <w:ilvl w:val="0"/>
          <w:numId w:val="12"/>
        </w:numPr>
        <w:rPr>
          <w:rFonts w:ascii="Arial Narrow" w:hAnsi="Arial Narrow"/>
          <w:b w:val="0"/>
          <w:color w:val="0070C0"/>
        </w:rPr>
      </w:pPr>
      <w:bookmarkStart w:id="7" w:name="_Toc128737723"/>
      <w:r w:rsidRPr="001E6BE5">
        <w:rPr>
          <w:rFonts w:ascii="Arial Narrow" w:hAnsi="Arial Narrow"/>
          <w:color w:val="0070C0"/>
        </w:rPr>
        <w:t>Class</w:t>
      </w:r>
      <w:r w:rsidR="002E3D94" w:rsidRPr="001E6BE5">
        <w:rPr>
          <w:rFonts w:ascii="Arial Narrow" w:hAnsi="Arial Narrow"/>
          <w:color w:val="0070C0"/>
        </w:rPr>
        <w:t xml:space="preserve"> Rules</w:t>
      </w:r>
      <w:bookmarkEnd w:id="7"/>
    </w:p>
    <w:p w14:paraId="2BB6C9B8" w14:textId="432769A8" w:rsidR="00CD2642" w:rsidRDefault="006C5933" w:rsidP="00FE0B8D">
      <w:pPr>
        <w:numPr>
          <w:ilvl w:val="0"/>
          <w:numId w:val="18"/>
        </w:numPr>
        <w:rPr>
          <w:rFonts w:ascii="Arial Narrow" w:hAnsi="Arial Narrow"/>
        </w:rPr>
      </w:pPr>
      <w:r>
        <w:rPr>
          <w:rFonts w:ascii="Arial Narrow" w:hAnsi="Arial Narrow"/>
        </w:rPr>
        <w:t>Do</w:t>
      </w:r>
      <w:r w:rsidR="001C779C" w:rsidRPr="006420A8">
        <w:rPr>
          <w:rFonts w:ascii="Arial Narrow" w:hAnsi="Arial Narrow"/>
        </w:rPr>
        <w:t xml:space="preserve"> not eat and drink in class.</w:t>
      </w:r>
    </w:p>
    <w:p w14:paraId="6D00FFCA" w14:textId="09FB4F74" w:rsidR="00595D41" w:rsidRPr="006420A8" w:rsidRDefault="00595D41" w:rsidP="00FE0B8D">
      <w:pPr>
        <w:numPr>
          <w:ilvl w:val="0"/>
          <w:numId w:val="18"/>
        </w:numPr>
        <w:rPr>
          <w:rFonts w:ascii="Arial Narrow" w:hAnsi="Arial Narrow"/>
        </w:rPr>
      </w:pPr>
      <w:r>
        <w:rPr>
          <w:rFonts w:ascii="Arial Narrow" w:hAnsi="Arial Narrow"/>
        </w:rPr>
        <w:t>Mobile phones / smartphones must be put on silent and placed in the designated area, smart watches must be put in bags during class time</w:t>
      </w:r>
      <w:r w:rsidR="0018737A">
        <w:rPr>
          <w:rFonts w:ascii="Arial Narrow" w:hAnsi="Arial Narrow"/>
        </w:rPr>
        <w:t xml:space="preserve"> and tests</w:t>
      </w:r>
      <w:r>
        <w:rPr>
          <w:rFonts w:ascii="Arial Narrow" w:hAnsi="Arial Narrow"/>
        </w:rPr>
        <w:t>.</w:t>
      </w:r>
    </w:p>
    <w:p w14:paraId="1E655942" w14:textId="6CF43C3F" w:rsidR="00CD2642" w:rsidRPr="006420A8" w:rsidRDefault="006C5933" w:rsidP="00FE0B8D">
      <w:pPr>
        <w:numPr>
          <w:ilvl w:val="0"/>
          <w:numId w:val="18"/>
        </w:numPr>
        <w:rPr>
          <w:rFonts w:ascii="Arial Narrow" w:hAnsi="Arial Narrow"/>
        </w:rPr>
      </w:pPr>
      <w:r>
        <w:rPr>
          <w:rFonts w:ascii="Arial Narrow" w:hAnsi="Arial Narrow"/>
        </w:rPr>
        <w:t>Bring</w:t>
      </w:r>
      <w:r w:rsidR="00826CC7" w:rsidRPr="006420A8">
        <w:rPr>
          <w:rFonts w:ascii="Arial Narrow" w:hAnsi="Arial Narrow"/>
        </w:rPr>
        <w:t xml:space="preserve"> a pencil, an </w:t>
      </w:r>
      <w:r w:rsidR="00D71731">
        <w:rPr>
          <w:rFonts w:ascii="Arial Narrow" w:hAnsi="Arial Narrow"/>
        </w:rPr>
        <w:t>eraser,</w:t>
      </w:r>
      <w:r w:rsidR="00826CC7" w:rsidRPr="006420A8">
        <w:rPr>
          <w:rFonts w:ascii="Arial Narrow" w:hAnsi="Arial Narrow"/>
        </w:rPr>
        <w:t xml:space="preserve"> and a notebook</w:t>
      </w:r>
      <w:r w:rsidR="00DC79EC" w:rsidRPr="006420A8">
        <w:rPr>
          <w:rFonts w:ascii="Arial Narrow" w:hAnsi="Arial Narrow"/>
        </w:rPr>
        <w:t xml:space="preserve">. </w:t>
      </w:r>
      <w:r>
        <w:rPr>
          <w:rFonts w:ascii="Arial Narrow" w:hAnsi="Arial Narrow"/>
        </w:rPr>
        <w:t>B</w:t>
      </w:r>
      <w:r w:rsidR="00826CC7" w:rsidRPr="006420A8">
        <w:rPr>
          <w:rFonts w:ascii="Arial Narrow" w:hAnsi="Arial Narrow"/>
        </w:rPr>
        <w:t xml:space="preserve">allpoint </w:t>
      </w:r>
      <w:r>
        <w:rPr>
          <w:rFonts w:ascii="Arial Narrow" w:hAnsi="Arial Narrow"/>
        </w:rPr>
        <w:t xml:space="preserve">pens cannot be used </w:t>
      </w:r>
      <w:r w:rsidR="00DC79EC" w:rsidRPr="006420A8">
        <w:rPr>
          <w:rFonts w:ascii="Arial Narrow" w:hAnsi="Arial Narrow"/>
        </w:rPr>
        <w:t>during examination</w:t>
      </w:r>
      <w:r w:rsidR="0015133B" w:rsidRPr="006420A8">
        <w:rPr>
          <w:rFonts w:ascii="Arial Narrow" w:hAnsi="Arial Narrow"/>
        </w:rPr>
        <w:t>s</w:t>
      </w:r>
      <w:r w:rsidR="00DC79EC" w:rsidRPr="006420A8">
        <w:rPr>
          <w:rFonts w:ascii="Arial Narrow" w:hAnsi="Arial Narrow"/>
        </w:rPr>
        <w:t>.</w:t>
      </w:r>
    </w:p>
    <w:p w14:paraId="311E0268" w14:textId="669BCF51" w:rsidR="00DB4124" w:rsidRDefault="006C5933" w:rsidP="00FE0B8D">
      <w:pPr>
        <w:numPr>
          <w:ilvl w:val="0"/>
          <w:numId w:val="18"/>
        </w:numPr>
        <w:rPr>
          <w:rFonts w:ascii="Arial Narrow" w:hAnsi="Arial Narrow"/>
        </w:rPr>
      </w:pPr>
      <w:r>
        <w:rPr>
          <w:rFonts w:ascii="Arial Narrow" w:hAnsi="Arial Narrow"/>
        </w:rPr>
        <w:t xml:space="preserve">Absent students </w:t>
      </w:r>
      <w:r w:rsidR="00C301D3" w:rsidRPr="006420A8">
        <w:rPr>
          <w:rFonts w:ascii="Arial Narrow" w:hAnsi="Arial Narrow"/>
        </w:rPr>
        <w:t xml:space="preserve">cannot have the </w:t>
      </w:r>
      <w:r w:rsidR="004E1D35" w:rsidRPr="006420A8">
        <w:rPr>
          <w:rFonts w:ascii="Arial Narrow" w:hAnsi="Arial Narrow"/>
        </w:rPr>
        <w:t>class material</w:t>
      </w:r>
      <w:r w:rsidR="00C301D3" w:rsidRPr="006420A8">
        <w:rPr>
          <w:rFonts w:ascii="Arial Narrow" w:hAnsi="Arial Narrow"/>
        </w:rPr>
        <w:t xml:space="preserve"> distributed on the day.</w:t>
      </w:r>
    </w:p>
    <w:p w14:paraId="026D3E21" w14:textId="59D8E209" w:rsidR="00206A1F" w:rsidRDefault="00206A1F" w:rsidP="00FE0B8D">
      <w:pPr>
        <w:numPr>
          <w:ilvl w:val="0"/>
          <w:numId w:val="18"/>
        </w:numPr>
        <w:rPr>
          <w:rFonts w:ascii="Arial Narrow" w:hAnsi="Arial Narrow"/>
        </w:rPr>
      </w:pPr>
      <w:r>
        <w:rPr>
          <w:rFonts w:ascii="Arial Narrow" w:hAnsi="Arial Narrow"/>
        </w:rPr>
        <w:t>Students cannot move up to the next level class if they have.</w:t>
      </w:r>
    </w:p>
    <w:p w14:paraId="6CB46795" w14:textId="079B4275" w:rsidR="00206A1F" w:rsidRDefault="00206A1F" w:rsidP="0094784F">
      <w:pPr>
        <w:numPr>
          <w:ilvl w:val="1"/>
          <w:numId w:val="33"/>
        </w:numPr>
        <w:rPr>
          <w:rFonts w:ascii="Arial Narrow" w:hAnsi="Arial Narrow"/>
        </w:rPr>
      </w:pPr>
      <w:r>
        <w:rPr>
          <w:rFonts w:ascii="Arial Narrow" w:hAnsi="Arial Narrow"/>
        </w:rPr>
        <w:t>Cheated in an examination.</w:t>
      </w:r>
    </w:p>
    <w:p w14:paraId="1F0DB91D" w14:textId="169998FF" w:rsidR="00206A1F" w:rsidRDefault="00206A1F" w:rsidP="0094784F">
      <w:pPr>
        <w:numPr>
          <w:ilvl w:val="1"/>
          <w:numId w:val="33"/>
        </w:numPr>
        <w:rPr>
          <w:rFonts w:ascii="Arial Narrow" w:hAnsi="Arial Narrow"/>
        </w:rPr>
      </w:pPr>
      <w:r>
        <w:rPr>
          <w:rFonts w:ascii="Arial Narrow" w:hAnsi="Arial Narrow"/>
        </w:rPr>
        <w:t>Did not take a re-test.</w:t>
      </w:r>
    </w:p>
    <w:p w14:paraId="1D4BE417" w14:textId="7D2FFAA6" w:rsidR="00206A1F" w:rsidRPr="00206A1F" w:rsidRDefault="00206A1F" w:rsidP="0094784F">
      <w:pPr>
        <w:numPr>
          <w:ilvl w:val="1"/>
          <w:numId w:val="33"/>
        </w:numPr>
        <w:rPr>
          <w:rFonts w:ascii="Arial Narrow" w:hAnsi="Arial Narrow"/>
        </w:rPr>
      </w:pPr>
      <w:r>
        <w:rPr>
          <w:rFonts w:ascii="Arial Narrow" w:hAnsi="Arial Narrow"/>
        </w:rPr>
        <w:t>Did not collect their test results.</w:t>
      </w:r>
    </w:p>
    <w:p w14:paraId="46714547" w14:textId="736B3A36" w:rsidR="00CD2642" w:rsidRPr="006420A8" w:rsidRDefault="006C5933" w:rsidP="00FE0B8D">
      <w:pPr>
        <w:numPr>
          <w:ilvl w:val="0"/>
          <w:numId w:val="18"/>
        </w:numPr>
        <w:rPr>
          <w:rFonts w:ascii="Arial Narrow" w:hAnsi="Arial Narrow"/>
        </w:rPr>
      </w:pPr>
      <w:r>
        <w:rPr>
          <w:rFonts w:ascii="Arial Narrow" w:hAnsi="Arial Narrow"/>
        </w:rPr>
        <w:t xml:space="preserve">Students will be warned </w:t>
      </w:r>
      <w:r w:rsidR="0018737A">
        <w:rPr>
          <w:rFonts w:ascii="Arial Narrow" w:hAnsi="Arial Narrow"/>
        </w:rPr>
        <w:t xml:space="preserve">for inappropriate </w:t>
      </w:r>
      <w:r>
        <w:rPr>
          <w:rFonts w:ascii="Arial Narrow" w:hAnsi="Arial Narrow"/>
        </w:rPr>
        <w:t>behaviour</w:t>
      </w:r>
      <w:r w:rsidR="00186C08" w:rsidRPr="006420A8">
        <w:rPr>
          <w:rFonts w:ascii="Arial Narrow" w:hAnsi="Arial Narrow"/>
        </w:rPr>
        <w:t xml:space="preserve"> </w:t>
      </w:r>
      <w:r w:rsidR="0018737A">
        <w:rPr>
          <w:rFonts w:ascii="Arial Narrow" w:hAnsi="Arial Narrow"/>
        </w:rPr>
        <w:t>or an uncooperative attitude</w:t>
      </w:r>
      <w:r w:rsidR="00186C08" w:rsidRPr="006420A8">
        <w:rPr>
          <w:rFonts w:ascii="Arial Narrow" w:hAnsi="Arial Narrow"/>
        </w:rPr>
        <w:t>.</w:t>
      </w:r>
    </w:p>
    <w:p w14:paraId="317735E4" w14:textId="460A6633" w:rsidR="00AA612A" w:rsidRPr="0028141C" w:rsidRDefault="0017505B" w:rsidP="00FE0B8D">
      <w:pPr>
        <w:numPr>
          <w:ilvl w:val="0"/>
          <w:numId w:val="18"/>
        </w:numPr>
        <w:rPr>
          <w:rFonts w:ascii="Arial Narrow" w:hAnsi="Arial Narrow" w:cs="Arial"/>
          <w:color w:val="000000"/>
          <w:sz w:val="18"/>
          <w:szCs w:val="18"/>
        </w:rPr>
      </w:pPr>
      <w:r w:rsidRPr="006420A8">
        <w:rPr>
          <w:rFonts w:ascii="Arial Narrow" w:hAnsi="Arial Narrow"/>
        </w:rPr>
        <w:t xml:space="preserve">The school may close for </w:t>
      </w:r>
      <w:r w:rsidR="00CF43ED" w:rsidRPr="006420A8">
        <w:rPr>
          <w:rFonts w:ascii="Arial Narrow" w:hAnsi="Arial Narrow"/>
        </w:rPr>
        <w:t>e</w:t>
      </w:r>
      <w:r w:rsidRPr="006420A8">
        <w:rPr>
          <w:rFonts w:ascii="Arial Narrow" w:hAnsi="Arial Narrow"/>
        </w:rPr>
        <w:t>arthquake</w:t>
      </w:r>
      <w:r w:rsidR="004E1D35" w:rsidRPr="006420A8">
        <w:rPr>
          <w:rFonts w:ascii="Arial Narrow" w:hAnsi="Arial Narrow"/>
        </w:rPr>
        <w:t>s</w:t>
      </w:r>
      <w:r w:rsidR="009678C6" w:rsidRPr="006420A8">
        <w:rPr>
          <w:rFonts w:ascii="Arial Narrow" w:hAnsi="Arial Narrow"/>
        </w:rPr>
        <w:t>,</w:t>
      </w:r>
      <w:r w:rsidRPr="006420A8">
        <w:rPr>
          <w:rFonts w:ascii="Arial Narrow" w:hAnsi="Arial Narrow"/>
        </w:rPr>
        <w:t xml:space="preserve"> </w:t>
      </w:r>
      <w:r w:rsidR="00AA612A" w:rsidRPr="006420A8">
        <w:rPr>
          <w:rFonts w:ascii="Arial Narrow" w:hAnsi="Arial Narrow"/>
        </w:rPr>
        <w:t>typhoons,</w:t>
      </w:r>
      <w:r w:rsidR="009678C6" w:rsidRPr="006420A8">
        <w:rPr>
          <w:rFonts w:ascii="Arial Narrow" w:hAnsi="Arial Narrow"/>
        </w:rPr>
        <w:t xml:space="preserve"> blizzards</w:t>
      </w:r>
      <w:r w:rsidR="00D831E1">
        <w:rPr>
          <w:rFonts w:ascii="Arial Narrow" w:hAnsi="Arial Narrow"/>
        </w:rPr>
        <w:t>, or other uncontrollable incidents</w:t>
      </w:r>
      <w:r w:rsidRPr="006420A8">
        <w:rPr>
          <w:rFonts w:ascii="Arial Narrow" w:hAnsi="Arial Narrow"/>
        </w:rPr>
        <w:t>.</w:t>
      </w:r>
      <w:r w:rsidR="00AA612A">
        <w:rPr>
          <w:rFonts w:ascii="Arial Narrow" w:hAnsi="Arial Narrow"/>
        </w:rPr>
        <w:t xml:space="preserve"> In the event the school closes, we will notify students via our homepage blog and in our LINE group chat.</w:t>
      </w:r>
    </w:p>
    <w:p w14:paraId="6EE14CD4" w14:textId="40B8A919" w:rsidR="00CD2642" w:rsidRPr="001E6BE5" w:rsidRDefault="008667E0" w:rsidP="00FE0B8D">
      <w:pPr>
        <w:pStyle w:val="Heading2"/>
        <w:numPr>
          <w:ilvl w:val="0"/>
          <w:numId w:val="12"/>
        </w:numPr>
        <w:rPr>
          <w:rFonts w:ascii="Arial Narrow" w:hAnsi="Arial Narrow"/>
          <w:b w:val="0"/>
          <w:color w:val="0070C0"/>
        </w:rPr>
      </w:pPr>
      <w:bookmarkStart w:id="8" w:name="_Toc128737724"/>
      <w:r w:rsidRPr="001E6BE5">
        <w:rPr>
          <w:rFonts w:ascii="Arial Narrow" w:hAnsi="Arial Narrow"/>
          <w:color w:val="0070C0"/>
          <w:lang w:val="en"/>
        </w:rPr>
        <w:lastRenderedPageBreak/>
        <w:t>Attendance</w:t>
      </w:r>
      <w:bookmarkEnd w:id="8"/>
      <w:r w:rsidR="004E1D35" w:rsidRPr="001E6BE5">
        <w:rPr>
          <w:rFonts w:ascii="Arial Narrow" w:hAnsi="Arial Narrow"/>
          <w:color w:val="0070C0"/>
          <w:lang w:val="en"/>
        </w:rPr>
        <w:t xml:space="preserve"> </w:t>
      </w:r>
    </w:p>
    <w:p w14:paraId="54CEFFC8" w14:textId="7D274C7C" w:rsidR="00562329" w:rsidRDefault="00AA612A" w:rsidP="004C4745">
      <w:pPr>
        <w:ind w:left="426"/>
        <w:rPr>
          <w:rFonts w:ascii="Arial Narrow" w:hAnsi="Arial Narrow"/>
        </w:rPr>
      </w:pPr>
      <w:r>
        <w:rPr>
          <w:rFonts w:ascii="Arial Narrow" w:hAnsi="Arial Narrow"/>
        </w:rPr>
        <w:t xml:space="preserve">In Japan, attendance is the most important part of schooling. </w:t>
      </w:r>
      <w:r w:rsidR="00504C1A">
        <w:rPr>
          <w:rFonts w:ascii="Arial Narrow" w:hAnsi="Arial Narrow"/>
        </w:rPr>
        <w:t>A student’s a</w:t>
      </w:r>
      <w:r>
        <w:rPr>
          <w:rFonts w:ascii="Arial Narrow" w:hAnsi="Arial Narrow"/>
        </w:rPr>
        <w:t xml:space="preserve">ttendance will affect </w:t>
      </w:r>
      <w:r w:rsidR="00504C1A">
        <w:rPr>
          <w:rFonts w:ascii="Arial Narrow" w:hAnsi="Arial Narrow"/>
        </w:rPr>
        <w:t>their</w:t>
      </w:r>
      <w:r>
        <w:rPr>
          <w:rFonts w:ascii="Arial Narrow" w:hAnsi="Arial Narrow"/>
        </w:rPr>
        <w:t xml:space="preserve"> ability to </w:t>
      </w:r>
      <w:r w:rsidR="00504C1A">
        <w:rPr>
          <w:rFonts w:ascii="Arial Narrow" w:hAnsi="Arial Narrow"/>
        </w:rPr>
        <w:t xml:space="preserve">renew their visa, </w:t>
      </w:r>
      <w:r>
        <w:rPr>
          <w:rFonts w:ascii="Arial Narrow" w:hAnsi="Arial Narrow"/>
        </w:rPr>
        <w:t xml:space="preserve">graduate, and stay in Japan after graduation. </w:t>
      </w:r>
    </w:p>
    <w:p w14:paraId="1C0500B6" w14:textId="78D7F183" w:rsidR="00AA612A" w:rsidRDefault="00AA612A" w:rsidP="004C4745">
      <w:pPr>
        <w:ind w:left="426"/>
        <w:rPr>
          <w:rFonts w:ascii="Arial Narrow" w:hAnsi="Arial Narrow"/>
        </w:rPr>
      </w:pPr>
      <w:r>
        <w:rPr>
          <w:rFonts w:ascii="Arial Narrow" w:hAnsi="Arial Narrow"/>
        </w:rPr>
        <w:t xml:space="preserve">To </w:t>
      </w:r>
      <w:r w:rsidR="00DE447A">
        <w:rPr>
          <w:rFonts w:ascii="Arial Narrow" w:hAnsi="Arial Narrow"/>
        </w:rPr>
        <w:t>avoid</w:t>
      </w:r>
      <w:r>
        <w:rPr>
          <w:rFonts w:ascii="Arial Narrow" w:hAnsi="Arial Narrow"/>
        </w:rPr>
        <w:t xml:space="preserve"> problems, please follow these guidelines.</w:t>
      </w:r>
    </w:p>
    <w:p w14:paraId="1CA291F5" w14:textId="3CE44276" w:rsidR="003F13F0" w:rsidRDefault="004E1D35" w:rsidP="00FE0B8D">
      <w:pPr>
        <w:numPr>
          <w:ilvl w:val="0"/>
          <w:numId w:val="19"/>
        </w:numPr>
        <w:rPr>
          <w:rFonts w:ascii="Arial Narrow" w:hAnsi="Arial Narrow"/>
        </w:rPr>
      </w:pPr>
      <w:r w:rsidRPr="006420A8">
        <w:rPr>
          <w:rFonts w:ascii="Arial Narrow" w:hAnsi="Arial Narrow"/>
        </w:rPr>
        <w:t xml:space="preserve">Make sure to come to school </w:t>
      </w:r>
      <w:r w:rsidR="00504C1A">
        <w:rPr>
          <w:rFonts w:ascii="Arial Narrow" w:hAnsi="Arial Narrow"/>
        </w:rPr>
        <w:t xml:space="preserve">at least </w:t>
      </w:r>
      <w:r w:rsidRPr="006420A8">
        <w:rPr>
          <w:rFonts w:ascii="Arial Narrow" w:hAnsi="Arial Narrow"/>
        </w:rPr>
        <w:t>1</w:t>
      </w:r>
      <w:r w:rsidR="00504C1A">
        <w:rPr>
          <w:rFonts w:ascii="Arial Narrow" w:hAnsi="Arial Narrow"/>
        </w:rPr>
        <w:t>0</w:t>
      </w:r>
      <w:r w:rsidRPr="006420A8">
        <w:rPr>
          <w:rFonts w:ascii="Arial Narrow" w:hAnsi="Arial Narrow"/>
        </w:rPr>
        <w:t xml:space="preserve"> minutes before the class begins.</w:t>
      </w:r>
    </w:p>
    <w:p w14:paraId="4FB4F45B" w14:textId="296D2E88" w:rsidR="00CB61E7" w:rsidRPr="003F13F0" w:rsidRDefault="00CB61E7" w:rsidP="00FE0B8D">
      <w:pPr>
        <w:numPr>
          <w:ilvl w:val="0"/>
          <w:numId w:val="19"/>
        </w:numPr>
        <w:rPr>
          <w:rFonts w:ascii="Arial Narrow" w:hAnsi="Arial Narrow"/>
        </w:rPr>
      </w:pPr>
      <w:r w:rsidRPr="003F13F0">
        <w:rPr>
          <w:rFonts w:ascii="Arial Narrow" w:hAnsi="Arial Narrow"/>
        </w:rPr>
        <w:t>Four times of late</w:t>
      </w:r>
      <w:r w:rsidR="00F64F1D" w:rsidRPr="003F13F0">
        <w:rPr>
          <w:rFonts w:ascii="Arial Narrow" w:hAnsi="Arial Narrow"/>
        </w:rPr>
        <w:t>ness</w:t>
      </w:r>
      <w:r w:rsidR="00504C1A">
        <w:rPr>
          <w:rFonts w:ascii="Arial Narrow" w:hAnsi="Arial Narrow"/>
        </w:rPr>
        <w:t>,</w:t>
      </w:r>
      <w:r w:rsidRPr="003F13F0">
        <w:rPr>
          <w:rFonts w:ascii="Arial Narrow" w:hAnsi="Arial Narrow"/>
        </w:rPr>
        <w:t xml:space="preserve"> leaving early</w:t>
      </w:r>
      <w:r w:rsidR="00504C1A">
        <w:rPr>
          <w:rFonts w:ascii="Arial Narrow" w:hAnsi="Arial Narrow"/>
        </w:rPr>
        <w:t xml:space="preserve"> or sleeping in class</w:t>
      </w:r>
      <w:r w:rsidRPr="003F13F0">
        <w:rPr>
          <w:rFonts w:ascii="Arial Narrow" w:hAnsi="Arial Narrow"/>
        </w:rPr>
        <w:t xml:space="preserve"> is equal to one </w:t>
      </w:r>
      <w:r w:rsidR="00F64F1D" w:rsidRPr="003F13F0">
        <w:rPr>
          <w:rFonts w:ascii="Arial Narrow" w:hAnsi="Arial Narrow"/>
        </w:rPr>
        <w:t xml:space="preserve">day’s </w:t>
      </w:r>
      <w:r w:rsidRPr="003F13F0">
        <w:rPr>
          <w:rFonts w:ascii="Arial Narrow" w:hAnsi="Arial Narrow"/>
        </w:rPr>
        <w:t>absence.</w:t>
      </w:r>
    </w:p>
    <w:p w14:paraId="6C0F35E0" w14:textId="2687CA48" w:rsidR="0063266F" w:rsidRPr="006420A8" w:rsidRDefault="0063266F" w:rsidP="00FE0B8D">
      <w:pPr>
        <w:numPr>
          <w:ilvl w:val="0"/>
          <w:numId w:val="19"/>
        </w:numPr>
        <w:rPr>
          <w:rFonts w:ascii="Arial Narrow" w:hAnsi="Arial Narrow"/>
        </w:rPr>
      </w:pPr>
      <w:r w:rsidRPr="006420A8">
        <w:rPr>
          <w:rFonts w:ascii="Arial Narrow" w:hAnsi="Arial Narrow"/>
        </w:rPr>
        <w:t>It will be counted as absence i</w:t>
      </w:r>
      <w:r w:rsidR="00F64F1D" w:rsidRPr="006420A8">
        <w:rPr>
          <w:rFonts w:ascii="Arial Narrow" w:hAnsi="Arial Narrow"/>
        </w:rPr>
        <w:t>f</w:t>
      </w:r>
      <w:r w:rsidRPr="006420A8">
        <w:rPr>
          <w:rFonts w:ascii="Arial Narrow" w:hAnsi="Arial Narrow"/>
        </w:rPr>
        <w:t xml:space="preserve"> </w:t>
      </w:r>
      <w:r w:rsidR="00504C1A">
        <w:rPr>
          <w:rFonts w:ascii="Arial Narrow" w:hAnsi="Arial Narrow"/>
        </w:rPr>
        <w:t>students</w:t>
      </w:r>
      <w:r w:rsidR="00F64F1D" w:rsidRPr="006420A8">
        <w:rPr>
          <w:rFonts w:ascii="Arial Narrow" w:hAnsi="Arial Narrow"/>
        </w:rPr>
        <w:t xml:space="preserve"> a</w:t>
      </w:r>
      <w:r w:rsidRPr="006420A8">
        <w:rPr>
          <w:rFonts w:ascii="Arial Narrow" w:hAnsi="Arial Narrow"/>
        </w:rPr>
        <w:t xml:space="preserve">re </w:t>
      </w:r>
      <w:r w:rsidR="00F64F1D" w:rsidRPr="006420A8">
        <w:rPr>
          <w:rFonts w:ascii="Arial Narrow" w:hAnsi="Arial Narrow"/>
        </w:rPr>
        <w:t>outside of</w:t>
      </w:r>
      <w:r w:rsidRPr="006420A8">
        <w:rPr>
          <w:rFonts w:ascii="Arial Narrow" w:hAnsi="Arial Narrow"/>
        </w:rPr>
        <w:t xml:space="preserve"> class </w:t>
      </w:r>
      <w:r w:rsidR="00504C1A">
        <w:rPr>
          <w:rFonts w:ascii="Arial Narrow" w:hAnsi="Arial Narrow"/>
        </w:rPr>
        <w:t xml:space="preserve">or leave </w:t>
      </w:r>
      <w:r w:rsidR="00DE447A">
        <w:rPr>
          <w:rFonts w:ascii="Arial Narrow" w:hAnsi="Arial Narrow"/>
        </w:rPr>
        <w:t xml:space="preserve">the school building </w:t>
      </w:r>
      <w:r w:rsidRPr="006420A8">
        <w:rPr>
          <w:rFonts w:ascii="Arial Narrow" w:hAnsi="Arial Narrow"/>
        </w:rPr>
        <w:t xml:space="preserve">without </w:t>
      </w:r>
      <w:r w:rsidR="00F64F1D" w:rsidRPr="006420A8">
        <w:rPr>
          <w:rFonts w:ascii="Arial Narrow" w:hAnsi="Arial Narrow"/>
        </w:rPr>
        <w:t xml:space="preserve">the </w:t>
      </w:r>
      <w:r w:rsidRPr="006420A8">
        <w:rPr>
          <w:rFonts w:ascii="Arial Narrow" w:hAnsi="Arial Narrow"/>
        </w:rPr>
        <w:t>teacher’s permission.</w:t>
      </w:r>
    </w:p>
    <w:p w14:paraId="5DE3F15D" w14:textId="54339689" w:rsidR="00D71731" w:rsidRPr="00AF3476" w:rsidRDefault="00504C1A" w:rsidP="00FE0B8D">
      <w:pPr>
        <w:numPr>
          <w:ilvl w:val="0"/>
          <w:numId w:val="19"/>
        </w:numPr>
        <w:rPr>
          <w:rFonts w:ascii="Arial Narrow" w:hAnsi="Arial Narrow"/>
        </w:rPr>
      </w:pPr>
      <w:r>
        <w:rPr>
          <w:rFonts w:ascii="Arial Narrow" w:hAnsi="Arial Narrow"/>
        </w:rPr>
        <w:t>Students</w:t>
      </w:r>
      <w:r w:rsidR="00D71731">
        <w:rPr>
          <w:rFonts w:ascii="Arial Narrow" w:hAnsi="Arial Narrow"/>
        </w:rPr>
        <w:t xml:space="preserve"> cannot take an interview for a part-time job or work during class times.</w:t>
      </w:r>
    </w:p>
    <w:p w14:paraId="6A33ADE0" w14:textId="1DC0248A" w:rsidR="00B41881" w:rsidRPr="006420A8" w:rsidRDefault="003678CA" w:rsidP="00FE0B8D">
      <w:pPr>
        <w:numPr>
          <w:ilvl w:val="0"/>
          <w:numId w:val="19"/>
        </w:numPr>
        <w:rPr>
          <w:rFonts w:ascii="Arial Narrow" w:hAnsi="Arial Narrow"/>
        </w:rPr>
      </w:pPr>
      <w:r>
        <w:rPr>
          <w:rFonts w:ascii="Arial Narrow" w:hAnsi="Arial Narrow"/>
        </w:rPr>
        <w:t>Students who</w:t>
      </w:r>
      <w:r w:rsidR="00B41881" w:rsidRPr="006420A8">
        <w:rPr>
          <w:rFonts w:ascii="Arial Narrow" w:hAnsi="Arial Narrow"/>
        </w:rPr>
        <w:t xml:space="preserve"> are absent for 3 days in a row or regularly absent due to sickness, </w:t>
      </w:r>
      <w:r w:rsidR="00AF3476">
        <w:rPr>
          <w:rFonts w:ascii="Arial Narrow" w:hAnsi="Arial Narrow"/>
        </w:rPr>
        <w:t>MUST</w:t>
      </w:r>
      <w:r w:rsidR="00B41881" w:rsidRPr="006420A8">
        <w:rPr>
          <w:rFonts w:ascii="Arial Narrow" w:hAnsi="Arial Narrow"/>
        </w:rPr>
        <w:t xml:space="preserve"> visit a </w:t>
      </w:r>
      <w:r w:rsidRPr="006420A8">
        <w:rPr>
          <w:rFonts w:ascii="Arial Narrow" w:hAnsi="Arial Narrow"/>
        </w:rPr>
        <w:t>hospital,</w:t>
      </w:r>
      <w:r w:rsidR="00B41881" w:rsidRPr="006420A8">
        <w:rPr>
          <w:rFonts w:ascii="Arial Narrow" w:hAnsi="Arial Narrow"/>
        </w:rPr>
        <w:t xml:space="preserve"> and get a medical certificate (shindan-sho).</w:t>
      </w:r>
    </w:p>
    <w:p w14:paraId="1F5431D3" w14:textId="0EBDBC7F" w:rsidR="00422518" w:rsidRPr="000C7640" w:rsidRDefault="000C7640" w:rsidP="00FE0B8D">
      <w:pPr>
        <w:numPr>
          <w:ilvl w:val="0"/>
          <w:numId w:val="19"/>
        </w:numPr>
        <w:rPr>
          <w:rFonts w:ascii="Arial Narrow" w:hAnsi="Arial Narrow"/>
        </w:rPr>
      </w:pPr>
      <w:r>
        <w:rPr>
          <w:rFonts w:ascii="Arial Narrow" w:hAnsi="Arial Narrow"/>
        </w:rPr>
        <w:t xml:space="preserve">In the event </w:t>
      </w:r>
      <w:r w:rsidR="003678CA">
        <w:rPr>
          <w:rFonts w:ascii="Arial Narrow" w:hAnsi="Arial Narrow"/>
        </w:rPr>
        <w:t>there is a</w:t>
      </w:r>
      <w:r>
        <w:rPr>
          <w:rFonts w:ascii="Arial Narrow" w:hAnsi="Arial Narrow"/>
        </w:rPr>
        <w:t xml:space="preserve"> train delay, </w:t>
      </w:r>
      <w:r w:rsidR="003678CA">
        <w:rPr>
          <w:rFonts w:ascii="Arial Narrow" w:hAnsi="Arial Narrow"/>
        </w:rPr>
        <w:t>students</w:t>
      </w:r>
      <w:r w:rsidR="003515B6" w:rsidRPr="006420A8">
        <w:rPr>
          <w:rFonts w:ascii="Arial Narrow" w:hAnsi="Arial Narrow"/>
        </w:rPr>
        <w:t xml:space="preserve"> must submit </w:t>
      </w:r>
      <w:r w:rsidR="00B35814" w:rsidRPr="006420A8">
        <w:rPr>
          <w:rFonts w:ascii="Arial Narrow" w:hAnsi="Arial Narrow"/>
        </w:rPr>
        <w:t xml:space="preserve">a </w:t>
      </w:r>
      <w:r w:rsidR="003515B6" w:rsidRPr="006420A8">
        <w:rPr>
          <w:rFonts w:ascii="Arial Narrow" w:hAnsi="Arial Narrow"/>
        </w:rPr>
        <w:t xml:space="preserve">delay certificate issued by </w:t>
      </w:r>
      <w:r w:rsidR="000B5AF9" w:rsidRPr="006420A8">
        <w:rPr>
          <w:rFonts w:ascii="Arial Narrow" w:hAnsi="Arial Narrow"/>
        </w:rPr>
        <w:t>JR</w:t>
      </w:r>
      <w:r>
        <w:rPr>
          <w:rFonts w:ascii="Arial Narrow" w:hAnsi="Arial Narrow"/>
        </w:rPr>
        <w:t>, Keisei, Seibu, etc.</w:t>
      </w:r>
      <w:r w:rsidR="003515B6" w:rsidRPr="006420A8">
        <w:rPr>
          <w:rFonts w:ascii="Arial Narrow" w:hAnsi="Arial Narrow"/>
        </w:rPr>
        <w:t xml:space="preserve"> to </w:t>
      </w:r>
      <w:r w:rsidR="003678CA">
        <w:rPr>
          <w:rFonts w:ascii="Arial Narrow" w:hAnsi="Arial Narrow"/>
        </w:rPr>
        <w:t>their</w:t>
      </w:r>
      <w:r w:rsidR="003515B6" w:rsidRPr="006420A8">
        <w:rPr>
          <w:rFonts w:ascii="Arial Narrow" w:hAnsi="Arial Narrow"/>
        </w:rPr>
        <w:t xml:space="preserve"> teacher</w:t>
      </w:r>
      <w:r>
        <w:rPr>
          <w:rFonts w:ascii="Arial Narrow" w:hAnsi="Arial Narrow"/>
        </w:rPr>
        <w:t xml:space="preserve">, writing </w:t>
      </w:r>
      <w:r w:rsidR="003678CA">
        <w:rPr>
          <w:rFonts w:ascii="Arial Narrow" w:hAnsi="Arial Narrow"/>
        </w:rPr>
        <w:t>their</w:t>
      </w:r>
      <w:r>
        <w:rPr>
          <w:rFonts w:ascii="Arial Narrow" w:hAnsi="Arial Narrow"/>
        </w:rPr>
        <w:t xml:space="preserve"> name, class number and train line used on the back in pencil.</w:t>
      </w:r>
      <w:r w:rsidR="003515B6" w:rsidRPr="006420A8">
        <w:rPr>
          <w:rFonts w:ascii="Arial Narrow" w:hAnsi="Arial Narrow"/>
        </w:rPr>
        <w:t xml:space="preserve"> </w:t>
      </w:r>
    </w:p>
    <w:p w14:paraId="7C082665" w14:textId="301B8ACB" w:rsidR="00065654" w:rsidRPr="006420A8" w:rsidRDefault="003678CA" w:rsidP="00FE0B8D">
      <w:pPr>
        <w:numPr>
          <w:ilvl w:val="0"/>
          <w:numId w:val="19"/>
        </w:numPr>
        <w:rPr>
          <w:rFonts w:ascii="Arial Narrow" w:hAnsi="Arial Narrow"/>
        </w:rPr>
      </w:pPr>
      <w:r>
        <w:rPr>
          <w:rFonts w:ascii="Arial Narrow" w:hAnsi="Arial Narrow"/>
        </w:rPr>
        <w:t>An</w:t>
      </w:r>
      <w:r w:rsidR="00705DBD" w:rsidRPr="006420A8">
        <w:rPr>
          <w:rFonts w:ascii="Arial Narrow" w:hAnsi="Arial Narrow"/>
        </w:rPr>
        <w:t xml:space="preserve"> admission ticket to an examination</w:t>
      </w:r>
      <w:r>
        <w:rPr>
          <w:rFonts w:ascii="Arial Narrow" w:hAnsi="Arial Narrow"/>
        </w:rPr>
        <w:t xml:space="preserve"> must be shown</w:t>
      </w:r>
      <w:r w:rsidR="00705DBD" w:rsidRPr="006420A8">
        <w:rPr>
          <w:rFonts w:ascii="Arial Narrow" w:hAnsi="Arial Narrow"/>
        </w:rPr>
        <w:t xml:space="preserve"> in case </w:t>
      </w:r>
      <w:r>
        <w:rPr>
          <w:rFonts w:ascii="Arial Narrow" w:hAnsi="Arial Narrow"/>
        </w:rPr>
        <w:t>students</w:t>
      </w:r>
      <w:r w:rsidR="00705DBD" w:rsidRPr="006420A8">
        <w:rPr>
          <w:rFonts w:ascii="Arial Narrow" w:hAnsi="Arial Narrow"/>
        </w:rPr>
        <w:t xml:space="preserve"> cannot come to school because of taking an entrance examination </w:t>
      </w:r>
      <w:r w:rsidR="00065654" w:rsidRPr="006420A8">
        <w:rPr>
          <w:rFonts w:ascii="Arial Narrow" w:hAnsi="Arial Narrow"/>
        </w:rPr>
        <w:t>to university or vocational school.</w:t>
      </w:r>
    </w:p>
    <w:p w14:paraId="5FB5DA1D" w14:textId="059B12B4" w:rsidR="00CD2642" w:rsidRPr="006420A8" w:rsidRDefault="00DE447A" w:rsidP="00FE0B8D">
      <w:pPr>
        <w:numPr>
          <w:ilvl w:val="0"/>
          <w:numId w:val="19"/>
        </w:numPr>
        <w:rPr>
          <w:rFonts w:ascii="Arial Narrow" w:hAnsi="Arial Narrow"/>
        </w:rPr>
      </w:pPr>
      <w:r>
        <w:rPr>
          <w:rFonts w:ascii="Arial Narrow" w:hAnsi="Arial Narrow"/>
        </w:rPr>
        <w:t xml:space="preserve">An attendance and grade report </w:t>
      </w:r>
      <w:proofErr w:type="gramStart"/>
      <w:r>
        <w:rPr>
          <w:rFonts w:ascii="Arial Narrow" w:hAnsi="Arial Narrow"/>
        </w:rPr>
        <w:t>is</w:t>
      </w:r>
      <w:proofErr w:type="gramEnd"/>
      <w:r>
        <w:rPr>
          <w:rFonts w:ascii="Arial Narrow" w:hAnsi="Arial Narrow"/>
        </w:rPr>
        <w:t xml:space="preserve"> submitted to immigration the last Friday of every month</w:t>
      </w:r>
      <w:r w:rsidR="006420A8" w:rsidRPr="006420A8">
        <w:rPr>
          <w:rFonts w:ascii="Arial Narrow" w:hAnsi="Arial Narrow"/>
        </w:rPr>
        <w:t xml:space="preserve">. </w:t>
      </w:r>
      <w:r w:rsidR="003678CA">
        <w:rPr>
          <w:rFonts w:ascii="Arial Narrow" w:hAnsi="Arial Narrow"/>
        </w:rPr>
        <w:t xml:space="preserve">When a student’s </w:t>
      </w:r>
      <w:r w:rsidR="006420A8" w:rsidRPr="006420A8">
        <w:rPr>
          <w:rFonts w:ascii="Arial Narrow" w:hAnsi="Arial Narrow"/>
        </w:rPr>
        <w:t>attendance is below 50%</w:t>
      </w:r>
      <w:r w:rsidR="00100FC3">
        <w:rPr>
          <w:rFonts w:ascii="Arial Narrow" w:hAnsi="Arial Narrow"/>
        </w:rPr>
        <w:t xml:space="preserve"> for that month</w:t>
      </w:r>
      <w:r w:rsidR="006420A8" w:rsidRPr="006420A8">
        <w:rPr>
          <w:rFonts w:ascii="Arial Narrow" w:hAnsi="Arial Narrow"/>
        </w:rPr>
        <w:t xml:space="preserve">, </w:t>
      </w:r>
      <w:r w:rsidR="003678CA">
        <w:rPr>
          <w:rFonts w:ascii="Arial Narrow" w:hAnsi="Arial Narrow"/>
        </w:rPr>
        <w:t>they</w:t>
      </w:r>
      <w:r w:rsidR="006420A8" w:rsidRPr="006420A8">
        <w:rPr>
          <w:rFonts w:ascii="Arial Narrow" w:hAnsi="Arial Narrow"/>
        </w:rPr>
        <w:t xml:space="preserve"> will be added to </w:t>
      </w:r>
      <w:r w:rsidR="003678CA">
        <w:rPr>
          <w:rFonts w:ascii="Arial Narrow" w:hAnsi="Arial Narrow"/>
        </w:rPr>
        <w:t>immigration’s</w:t>
      </w:r>
      <w:r w:rsidR="006420A8" w:rsidRPr="006420A8">
        <w:rPr>
          <w:rFonts w:ascii="Arial Narrow" w:hAnsi="Arial Narrow"/>
        </w:rPr>
        <w:t xml:space="preserve"> watch </w:t>
      </w:r>
      <w:r w:rsidR="00356133" w:rsidRPr="006420A8">
        <w:rPr>
          <w:rFonts w:ascii="Arial Narrow" w:hAnsi="Arial Narrow"/>
        </w:rPr>
        <w:t>list,</w:t>
      </w:r>
      <w:r w:rsidR="006420A8" w:rsidRPr="006420A8">
        <w:rPr>
          <w:rFonts w:ascii="Arial Narrow" w:hAnsi="Arial Narrow"/>
        </w:rPr>
        <w:t xml:space="preserve"> and </w:t>
      </w:r>
      <w:r>
        <w:rPr>
          <w:rFonts w:ascii="Arial Narrow" w:hAnsi="Arial Narrow"/>
        </w:rPr>
        <w:t xml:space="preserve">they will advise us </w:t>
      </w:r>
      <w:r w:rsidR="006420A8" w:rsidRPr="006420A8">
        <w:rPr>
          <w:rFonts w:ascii="Arial Narrow" w:hAnsi="Arial Narrow"/>
        </w:rPr>
        <w:t>on the course of action to be taken</w:t>
      </w:r>
      <w:r>
        <w:rPr>
          <w:rFonts w:ascii="Arial Narrow" w:hAnsi="Arial Narrow"/>
        </w:rPr>
        <w:t xml:space="preserve"> as a warning</w:t>
      </w:r>
      <w:r w:rsidR="006420A8" w:rsidRPr="006420A8">
        <w:rPr>
          <w:rFonts w:ascii="Arial Narrow" w:hAnsi="Arial Narrow"/>
        </w:rPr>
        <w:t xml:space="preserve">. If attendance falls below 50% </w:t>
      </w:r>
      <w:r>
        <w:rPr>
          <w:rFonts w:ascii="Arial Narrow" w:hAnsi="Arial Narrow"/>
        </w:rPr>
        <w:t>a second time</w:t>
      </w:r>
      <w:r w:rsidR="006420A8" w:rsidRPr="006420A8">
        <w:rPr>
          <w:rFonts w:ascii="Arial Narrow" w:hAnsi="Arial Narrow"/>
        </w:rPr>
        <w:t xml:space="preserve">, immigration will ask us to prepare for </w:t>
      </w:r>
      <w:r w:rsidR="003678CA">
        <w:rPr>
          <w:rFonts w:ascii="Arial Narrow" w:hAnsi="Arial Narrow"/>
        </w:rPr>
        <w:t>the student</w:t>
      </w:r>
      <w:r w:rsidR="006420A8" w:rsidRPr="006420A8">
        <w:rPr>
          <w:rFonts w:ascii="Arial Narrow" w:hAnsi="Arial Narrow"/>
        </w:rPr>
        <w:t xml:space="preserve"> to return to </w:t>
      </w:r>
      <w:r w:rsidR="003678CA">
        <w:rPr>
          <w:rFonts w:ascii="Arial Narrow" w:hAnsi="Arial Narrow"/>
        </w:rPr>
        <w:t>their</w:t>
      </w:r>
      <w:r w:rsidR="006420A8" w:rsidRPr="006420A8">
        <w:rPr>
          <w:rFonts w:ascii="Arial Narrow" w:hAnsi="Arial Narrow"/>
        </w:rPr>
        <w:t xml:space="preserve"> country</w:t>
      </w:r>
      <w:r w:rsidR="003678CA">
        <w:rPr>
          <w:rFonts w:ascii="Arial Narrow" w:hAnsi="Arial Narrow"/>
        </w:rPr>
        <w:t xml:space="preserve"> and submit the relevant paperwork</w:t>
      </w:r>
      <w:r w:rsidR="006420A8" w:rsidRPr="006420A8">
        <w:rPr>
          <w:rFonts w:ascii="Arial Narrow" w:hAnsi="Arial Narrow"/>
        </w:rPr>
        <w:t xml:space="preserve">. </w:t>
      </w:r>
    </w:p>
    <w:p w14:paraId="06C65150" w14:textId="3E2214C0" w:rsidR="003678CA" w:rsidRPr="00DF293A" w:rsidRDefault="003678CA" w:rsidP="00FE0B8D">
      <w:pPr>
        <w:numPr>
          <w:ilvl w:val="0"/>
          <w:numId w:val="19"/>
        </w:numPr>
        <w:rPr>
          <w:rFonts w:ascii="Arial Narrow" w:hAnsi="Arial Narrow"/>
          <w:sz w:val="20"/>
        </w:rPr>
      </w:pPr>
      <w:r>
        <w:rPr>
          <w:rFonts w:ascii="Arial Narrow" w:hAnsi="Arial Narrow"/>
        </w:rPr>
        <w:t xml:space="preserve">If a student wishes to return to their country during the long vacation, a re-entry </w:t>
      </w:r>
      <w:proofErr w:type="gramStart"/>
      <w:r>
        <w:rPr>
          <w:rFonts w:ascii="Arial Narrow" w:hAnsi="Arial Narrow"/>
        </w:rPr>
        <w:t>permit</w:t>
      </w:r>
      <w:proofErr w:type="gramEnd"/>
      <w:r>
        <w:rPr>
          <w:rFonts w:ascii="Arial Narrow" w:hAnsi="Arial Narrow"/>
        </w:rPr>
        <w:t xml:space="preserve"> and air ticket must be submitted </w:t>
      </w:r>
      <w:r w:rsidR="00DE447A">
        <w:rPr>
          <w:rFonts w:ascii="Arial Narrow" w:hAnsi="Arial Narrow"/>
        </w:rPr>
        <w:t xml:space="preserve">in advance </w:t>
      </w:r>
      <w:r>
        <w:rPr>
          <w:rFonts w:ascii="Arial Narrow" w:hAnsi="Arial Narrow"/>
        </w:rPr>
        <w:t>to their teacher.</w:t>
      </w:r>
      <w:r w:rsidR="00603285" w:rsidRPr="00603285">
        <w:rPr>
          <w:rFonts w:ascii="Arial Narrow" w:hAnsi="Arial Narrow"/>
        </w:rPr>
        <w:t xml:space="preserve"> </w:t>
      </w:r>
      <w:r w:rsidR="00603285">
        <w:rPr>
          <w:rFonts w:ascii="Arial Narrow" w:hAnsi="Arial Narrow"/>
        </w:rPr>
        <w:t xml:space="preserve">However, </w:t>
      </w:r>
      <w:r w:rsidR="00100FC3">
        <w:rPr>
          <w:rFonts w:ascii="Arial Narrow" w:hAnsi="Arial Narrow"/>
        </w:rPr>
        <w:t>this must be authorized by teachers before we submit</w:t>
      </w:r>
      <w:r w:rsidR="00DE447A">
        <w:rPr>
          <w:rFonts w:ascii="Arial Narrow" w:hAnsi="Arial Narrow"/>
        </w:rPr>
        <w:t xml:space="preserve"> it</w:t>
      </w:r>
      <w:r w:rsidR="00100FC3">
        <w:rPr>
          <w:rFonts w:ascii="Arial Narrow" w:hAnsi="Arial Narrow"/>
        </w:rPr>
        <w:t xml:space="preserve"> to immigration.</w:t>
      </w:r>
    </w:p>
    <w:p w14:paraId="3C82EEC1" w14:textId="7FA96C52" w:rsidR="00DF293A" w:rsidRDefault="00DF293A" w:rsidP="00DF293A">
      <w:pPr>
        <w:pStyle w:val="Heading2"/>
        <w:numPr>
          <w:ilvl w:val="0"/>
          <w:numId w:val="39"/>
        </w:numPr>
        <w:rPr>
          <w:rFonts w:ascii="Arial Narrow" w:hAnsi="Arial Narrow"/>
          <w:color w:val="0070C0"/>
        </w:rPr>
      </w:pPr>
      <w:bookmarkStart w:id="9" w:name="_Toc128737725"/>
      <w:r w:rsidRPr="00DF293A">
        <w:rPr>
          <w:rFonts w:ascii="Arial Narrow" w:hAnsi="Arial Narrow"/>
          <w:color w:val="0070C0"/>
        </w:rPr>
        <w:t>Dropping Out</w:t>
      </w:r>
      <w:bookmarkEnd w:id="9"/>
    </w:p>
    <w:p w14:paraId="21AD9009" w14:textId="37A41560" w:rsidR="00DF293A" w:rsidRDefault="00DF293A" w:rsidP="003939A7">
      <w:pPr>
        <w:ind w:left="426"/>
        <w:rPr>
          <w:rFonts w:ascii="Arial Narrow" w:hAnsi="Arial Narrow"/>
        </w:rPr>
      </w:pPr>
      <w:r w:rsidRPr="00DF293A">
        <w:rPr>
          <w:rFonts w:ascii="Arial Narrow" w:hAnsi="Arial Narrow"/>
        </w:rPr>
        <w:t>If a student</w:t>
      </w:r>
      <w:r>
        <w:rPr>
          <w:rFonts w:ascii="Arial Narrow" w:hAnsi="Arial Narrow"/>
        </w:rPr>
        <w:t xml:space="preserve"> </w:t>
      </w:r>
      <w:r w:rsidR="00240FC3">
        <w:rPr>
          <w:rFonts w:ascii="Arial Narrow" w:hAnsi="Arial Narrow" w:hint="eastAsia"/>
        </w:rPr>
        <w:t>d</w:t>
      </w:r>
      <w:r w:rsidR="00240FC3">
        <w:rPr>
          <w:rFonts w:ascii="Arial Narrow" w:hAnsi="Arial Narrow"/>
        </w:rPr>
        <w:t xml:space="preserve">ecides </w:t>
      </w:r>
      <w:r>
        <w:rPr>
          <w:rFonts w:ascii="Arial Narrow" w:hAnsi="Arial Narrow"/>
        </w:rPr>
        <w:t>to quit school before graduation (dropping out), they must notify the school</w:t>
      </w:r>
      <w:r w:rsidR="00ED5F8C">
        <w:rPr>
          <w:rFonts w:ascii="Arial Narrow" w:hAnsi="Arial Narrow"/>
        </w:rPr>
        <w:t xml:space="preserve"> in writing</w:t>
      </w:r>
      <w:r>
        <w:rPr>
          <w:rFonts w:ascii="Arial Narrow" w:hAnsi="Arial Narrow"/>
        </w:rPr>
        <w:t xml:space="preserve"> at least 14 days before their last intended class.</w:t>
      </w:r>
    </w:p>
    <w:p w14:paraId="546FAFFB" w14:textId="4F404180" w:rsidR="00240FC3" w:rsidRDefault="003939A7" w:rsidP="00026EB5">
      <w:pPr>
        <w:pStyle w:val="ListParagraph"/>
        <w:numPr>
          <w:ilvl w:val="0"/>
          <w:numId w:val="42"/>
        </w:numPr>
        <w:rPr>
          <w:rFonts w:ascii="Arial Narrow" w:hAnsi="Arial Narrow"/>
        </w:rPr>
      </w:pPr>
      <w:r w:rsidRPr="003939A7">
        <w:rPr>
          <w:rFonts w:ascii="Arial Narrow" w:hAnsi="Arial Narrow"/>
        </w:rPr>
        <w:t xml:space="preserve">Once a student has ended their relationship with the school, the student must submit </w:t>
      </w:r>
      <w:r w:rsidR="00240FC3">
        <w:rPr>
          <w:rFonts w:ascii="Arial Narrow" w:hAnsi="Arial Narrow"/>
        </w:rPr>
        <w:t>at least one of the following documents within 30 days of their last class.</w:t>
      </w:r>
      <w:r w:rsidRPr="003939A7">
        <w:rPr>
          <w:rFonts w:ascii="Arial Narrow" w:hAnsi="Arial Narrow"/>
        </w:rPr>
        <w:t xml:space="preserve"> </w:t>
      </w:r>
    </w:p>
    <w:p w14:paraId="328910A9" w14:textId="07F96714" w:rsidR="00240FC3" w:rsidRPr="002059E4" w:rsidRDefault="00240FC3" w:rsidP="002059E4">
      <w:pPr>
        <w:pStyle w:val="ListParagraph"/>
        <w:numPr>
          <w:ilvl w:val="1"/>
          <w:numId w:val="42"/>
        </w:numPr>
        <w:jc w:val="left"/>
        <w:rPr>
          <w:rFonts w:ascii="Arial Narrow" w:hAnsi="Arial Narrow"/>
        </w:rPr>
      </w:pPr>
      <w:r>
        <w:rPr>
          <w:rFonts w:ascii="Arial Narrow" w:hAnsi="Arial Narrow"/>
        </w:rPr>
        <w:t>Acceptance letter to a new school.</w:t>
      </w:r>
    </w:p>
    <w:p w14:paraId="78DDA8C9" w14:textId="0D808107" w:rsidR="00240FC3" w:rsidRDefault="00240FC3" w:rsidP="00240FC3">
      <w:pPr>
        <w:pStyle w:val="ListParagraph"/>
        <w:numPr>
          <w:ilvl w:val="1"/>
          <w:numId w:val="42"/>
        </w:numPr>
        <w:jc w:val="left"/>
        <w:rPr>
          <w:rFonts w:ascii="Arial Narrow" w:hAnsi="Arial Narrow"/>
        </w:rPr>
      </w:pPr>
      <w:r>
        <w:rPr>
          <w:rFonts w:ascii="Arial Narrow" w:hAnsi="Arial Narrow"/>
        </w:rPr>
        <w:t>P</w:t>
      </w:r>
      <w:r w:rsidR="003939A7" w:rsidRPr="003939A7">
        <w:rPr>
          <w:rFonts w:ascii="Arial Narrow" w:hAnsi="Arial Narrow"/>
        </w:rPr>
        <w:t>roof of booking a return flight ticket</w:t>
      </w:r>
      <w:r>
        <w:rPr>
          <w:rFonts w:ascii="Arial Narrow" w:hAnsi="Arial Narrow"/>
        </w:rPr>
        <w:t>.</w:t>
      </w:r>
    </w:p>
    <w:p w14:paraId="08711C83" w14:textId="17CE6758" w:rsidR="00240FC3" w:rsidRDefault="00FD7A78" w:rsidP="00240FC3">
      <w:pPr>
        <w:pStyle w:val="ListParagraph"/>
        <w:numPr>
          <w:ilvl w:val="1"/>
          <w:numId w:val="42"/>
        </w:numPr>
        <w:jc w:val="left"/>
        <w:rPr>
          <w:rFonts w:ascii="Arial Narrow" w:hAnsi="Arial Narrow"/>
        </w:rPr>
      </w:pPr>
      <w:r>
        <w:rPr>
          <w:rFonts w:ascii="Arial Narrow" w:hAnsi="Arial Narrow"/>
        </w:rPr>
        <w:t>Visa a</w:t>
      </w:r>
      <w:r w:rsidR="003939A7" w:rsidRPr="003939A7">
        <w:rPr>
          <w:rFonts w:ascii="Arial Narrow" w:hAnsi="Arial Narrow"/>
        </w:rPr>
        <w:t xml:space="preserve">pplication receipt </w:t>
      </w:r>
      <w:r w:rsidR="00065EC8">
        <w:rPr>
          <w:rFonts w:ascii="Arial Narrow" w:hAnsi="Arial Narrow"/>
        </w:rPr>
        <w:t xml:space="preserve">with reference number </w:t>
      </w:r>
      <w:r w:rsidR="003939A7" w:rsidRPr="003939A7">
        <w:rPr>
          <w:rFonts w:ascii="Arial Narrow" w:hAnsi="Arial Narrow"/>
        </w:rPr>
        <w:t>for a change of status at the Tokyo Regional Immigration</w:t>
      </w:r>
      <w:r w:rsidR="00065EC8">
        <w:rPr>
          <w:rFonts w:ascii="Arial Narrow" w:hAnsi="Arial Narrow"/>
        </w:rPr>
        <w:t xml:space="preserve"> Bureau</w:t>
      </w:r>
      <w:r w:rsidR="00240FC3">
        <w:rPr>
          <w:rFonts w:ascii="Arial Narrow" w:hAnsi="Arial Narrow"/>
        </w:rPr>
        <w:t>.</w:t>
      </w:r>
      <w:r w:rsidR="00240FC3">
        <w:rPr>
          <w:rFonts w:ascii="Arial Narrow" w:hAnsi="Arial Narrow"/>
        </w:rPr>
        <w:br/>
      </w:r>
      <w:r w:rsidR="00065EC8">
        <w:rPr>
          <w:rFonts w:ascii="Arial Narrow" w:hAnsi="Arial Narrow"/>
        </w:rPr>
        <w:t xml:space="preserve">Visa options for students </w:t>
      </w:r>
      <w:r>
        <w:rPr>
          <w:rFonts w:ascii="Arial Narrow" w:hAnsi="Arial Narrow"/>
        </w:rPr>
        <w:t xml:space="preserve">who have dropped out </w:t>
      </w:r>
      <w:r w:rsidR="00065EC8">
        <w:rPr>
          <w:rFonts w:ascii="Arial Narrow" w:hAnsi="Arial Narrow"/>
        </w:rPr>
        <w:t>are as follows.</w:t>
      </w:r>
    </w:p>
    <w:p w14:paraId="43C0A340" w14:textId="09112B9F" w:rsidR="00240FC3" w:rsidRDefault="00240FC3" w:rsidP="00240FC3">
      <w:pPr>
        <w:pStyle w:val="ListParagraph"/>
        <w:numPr>
          <w:ilvl w:val="0"/>
          <w:numId w:val="46"/>
        </w:numPr>
        <w:rPr>
          <w:rFonts w:ascii="Arial Narrow" w:hAnsi="Arial Narrow"/>
        </w:rPr>
      </w:pPr>
      <w:r>
        <w:rPr>
          <w:rFonts w:ascii="Arial Narrow" w:hAnsi="Arial Narrow"/>
        </w:rPr>
        <w:t>Designated Activities (for those searching for employment)</w:t>
      </w:r>
    </w:p>
    <w:p w14:paraId="7846B20F" w14:textId="36B79ECA" w:rsidR="00240FC3" w:rsidRDefault="00240FC3" w:rsidP="00240FC3">
      <w:pPr>
        <w:pStyle w:val="ListParagraph"/>
        <w:numPr>
          <w:ilvl w:val="0"/>
          <w:numId w:val="46"/>
        </w:numPr>
        <w:rPr>
          <w:rFonts w:ascii="Arial Narrow" w:hAnsi="Arial Narrow"/>
        </w:rPr>
      </w:pPr>
      <w:r>
        <w:rPr>
          <w:rFonts w:ascii="Arial Narrow" w:hAnsi="Arial Narrow"/>
        </w:rPr>
        <w:t>Temporary Visitor (for those wishing to engage in tourism for up to 90 days)</w:t>
      </w:r>
    </w:p>
    <w:p w14:paraId="264E6ED1" w14:textId="168F0DCD" w:rsidR="00240FC3" w:rsidRPr="00240FC3" w:rsidRDefault="00240FC3" w:rsidP="00240FC3">
      <w:pPr>
        <w:pStyle w:val="ListParagraph"/>
        <w:numPr>
          <w:ilvl w:val="0"/>
          <w:numId w:val="46"/>
        </w:numPr>
        <w:rPr>
          <w:rFonts w:ascii="Arial Narrow" w:hAnsi="Arial Narrow"/>
        </w:rPr>
      </w:pPr>
      <w:r>
        <w:rPr>
          <w:rFonts w:ascii="Arial Narrow" w:hAnsi="Arial Narrow"/>
        </w:rPr>
        <w:t>Student Visa (for those who have enrolled at another school)</w:t>
      </w:r>
    </w:p>
    <w:p w14:paraId="3E874417" w14:textId="53138763" w:rsidR="00DF293A" w:rsidRDefault="00156A43" w:rsidP="00240FC3">
      <w:pPr>
        <w:pStyle w:val="ListParagraph"/>
        <w:numPr>
          <w:ilvl w:val="0"/>
          <w:numId w:val="44"/>
        </w:numPr>
        <w:rPr>
          <w:rFonts w:ascii="Arial Narrow" w:hAnsi="Arial Narrow"/>
        </w:rPr>
      </w:pPr>
      <w:r w:rsidRPr="00240FC3">
        <w:rPr>
          <w:rFonts w:ascii="Arial Narrow" w:hAnsi="Arial Narrow"/>
        </w:rPr>
        <w:t xml:space="preserve">These documents will be kept at the school </w:t>
      </w:r>
      <w:r w:rsidR="00F5412B">
        <w:rPr>
          <w:rFonts w:ascii="Arial Narrow" w:hAnsi="Arial Narrow"/>
        </w:rPr>
        <w:t xml:space="preserve">for up to five years </w:t>
      </w:r>
      <w:r w:rsidRPr="00240FC3">
        <w:rPr>
          <w:rFonts w:ascii="Arial Narrow" w:hAnsi="Arial Narrow"/>
        </w:rPr>
        <w:t>and submitted at immigration’s request.</w:t>
      </w:r>
    </w:p>
    <w:p w14:paraId="3631CA05" w14:textId="0F947B1B" w:rsidR="00FD7A78" w:rsidRPr="00240FC3" w:rsidRDefault="00FD7A78" w:rsidP="00240FC3">
      <w:pPr>
        <w:pStyle w:val="ListParagraph"/>
        <w:numPr>
          <w:ilvl w:val="0"/>
          <w:numId w:val="44"/>
        </w:numPr>
        <w:rPr>
          <w:rFonts w:ascii="Arial Narrow" w:hAnsi="Arial Narrow"/>
        </w:rPr>
      </w:pPr>
      <w:r>
        <w:rPr>
          <w:rFonts w:ascii="Arial Narrow" w:hAnsi="Arial Narrow"/>
        </w:rPr>
        <w:t>A work visa is no longer supported for drop out students.</w:t>
      </w:r>
    </w:p>
    <w:p w14:paraId="58D47AB7" w14:textId="1F6ED7E4" w:rsidR="00BB1BC2" w:rsidRPr="003939A7" w:rsidRDefault="00BB1BC2" w:rsidP="00026EB5">
      <w:pPr>
        <w:pStyle w:val="ListParagraph"/>
        <w:numPr>
          <w:ilvl w:val="0"/>
          <w:numId w:val="42"/>
        </w:numPr>
        <w:rPr>
          <w:rFonts w:ascii="Arial Narrow" w:hAnsi="Arial Narrow"/>
        </w:rPr>
      </w:pPr>
      <w:r>
        <w:rPr>
          <w:rFonts w:ascii="Arial Narrow" w:hAnsi="Arial Narrow"/>
        </w:rPr>
        <w:t>Once the school has informed immigration of a student dropping out, they are no longer allowed to work part-time, unless they register at a new school, or change their visa.</w:t>
      </w:r>
    </w:p>
    <w:p w14:paraId="3EDB8DAA" w14:textId="468EBCB2" w:rsidR="003939A7" w:rsidRDefault="00CC46E8" w:rsidP="00026EB5">
      <w:pPr>
        <w:pStyle w:val="ListParagraph"/>
        <w:numPr>
          <w:ilvl w:val="0"/>
          <w:numId w:val="42"/>
        </w:numPr>
        <w:rPr>
          <w:rFonts w:ascii="Arial Narrow" w:hAnsi="Arial Narrow"/>
        </w:rPr>
      </w:pPr>
      <w:r>
        <w:rPr>
          <w:rFonts w:ascii="Arial Narrow" w:hAnsi="Arial Narrow"/>
        </w:rPr>
        <w:t xml:space="preserve">A </w:t>
      </w:r>
      <w:r w:rsidR="003939A7" w:rsidRPr="003939A7">
        <w:rPr>
          <w:rFonts w:ascii="Arial Narrow" w:hAnsi="Arial Narrow"/>
        </w:rPr>
        <w:t>student is permitted to stay in Japan for up to 3 months after their last</w:t>
      </w:r>
      <w:r w:rsidR="00574016">
        <w:rPr>
          <w:rFonts w:ascii="Arial Narrow" w:hAnsi="Arial Narrow"/>
        </w:rPr>
        <w:t xml:space="preserve"> attended</w:t>
      </w:r>
      <w:r w:rsidR="003939A7" w:rsidRPr="003939A7">
        <w:rPr>
          <w:rFonts w:ascii="Arial Narrow" w:hAnsi="Arial Narrow"/>
        </w:rPr>
        <w:t xml:space="preserve"> lesson at the school, or</w:t>
      </w:r>
      <w:r w:rsidR="00574016">
        <w:rPr>
          <w:rFonts w:ascii="Arial Narrow" w:hAnsi="Arial Narrow"/>
        </w:rPr>
        <w:t xml:space="preserve"> until</w:t>
      </w:r>
      <w:r w:rsidR="003939A7" w:rsidRPr="003939A7">
        <w:rPr>
          <w:rFonts w:ascii="Arial Narrow" w:hAnsi="Arial Narrow"/>
        </w:rPr>
        <w:t xml:space="preserve"> their visa expires (whichever is earlier). After </w:t>
      </w:r>
      <w:r w:rsidR="00574016">
        <w:rPr>
          <w:rFonts w:ascii="Arial Narrow" w:hAnsi="Arial Narrow"/>
        </w:rPr>
        <w:t>3 months</w:t>
      </w:r>
      <w:r w:rsidR="003939A7" w:rsidRPr="003939A7">
        <w:rPr>
          <w:rFonts w:ascii="Arial Narrow" w:hAnsi="Arial Narrow"/>
        </w:rPr>
        <w:t xml:space="preserve"> their</w:t>
      </w:r>
      <w:r w:rsidR="00574016">
        <w:rPr>
          <w:rFonts w:ascii="Arial Narrow" w:hAnsi="Arial Narrow"/>
        </w:rPr>
        <w:t xml:space="preserve"> residence</w:t>
      </w:r>
      <w:r w:rsidR="003939A7" w:rsidRPr="003939A7">
        <w:rPr>
          <w:rFonts w:ascii="Arial Narrow" w:hAnsi="Arial Narrow"/>
        </w:rPr>
        <w:t xml:space="preserve"> status in Japan is no longer </w:t>
      </w:r>
      <w:r w:rsidR="00574016">
        <w:rPr>
          <w:rFonts w:ascii="Arial Narrow" w:hAnsi="Arial Narrow"/>
        </w:rPr>
        <w:t>valid, regardless of their residence card expiring after this date. (</w:t>
      </w:r>
      <w:r w:rsidR="00574016" w:rsidRPr="00574016">
        <w:rPr>
          <w:rFonts w:ascii="Arial Narrow" w:hAnsi="Arial Narrow"/>
        </w:rPr>
        <w:t>Immigration Control Act, Article 22-4</w:t>
      </w:r>
      <w:r w:rsidR="00574016">
        <w:rPr>
          <w:rFonts w:ascii="Arial Narrow" w:hAnsi="Arial Narrow"/>
        </w:rPr>
        <w:t xml:space="preserve"> Section </w:t>
      </w:r>
      <w:r>
        <w:rPr>
          <w:rFonts w:ascii="Arial Narrow" w:hAnsi="Arial Narrow"/>
        </w:rPr>
        <w:t>1-v</w:t>
      </w:r>
      <w:r w:rsidR="00574016">
        <w:rPr>
          <w:rFonts w:ascii="Arial Narrow" w:hAnsi="Arial Narrow"/>
        </w:rPr>
        <w:t>)</w:t>
      </w:r>
    </w:p>
    <w:p w14:paraId="6CE9E409" w14:textId="4A037288" w:rsidR="002059E4" w:rsidRDefault="002059E4" w:rsidP="00026EB5">
      <w:pPr>
        <w:pStyle w:val="ListParagraph"/>
        <w:numPr>
          <w:ilvl w:val="0"/>
          <w:numId w:val="42"/>
        </w:numPr>
        <w:rPr>
          <w:rFonts w:ascii="Arial Narrow" w:hAnsi="Arial Narrow"/>
        </w:rPr>
      </w:pPr>
      <w:r>
        <w:rPr>
          <w:rFonts w:ascii="Arial Narrow" w:hAnsi="Arial Narrow"/>
        </w:rPr>
        <w:t xml:space="preserve">In the event a student decides to drop out to get a full-time job, the application will not be supported by the school and </w:t>
      </w:r>
      <w:r>
        <w:rPr>
          <w:rFonts w:ascii="Arial Narrow" w:hAnsi="Arial Narrow"/>
        </w:rPr>
        <w:lastRenderedPageBreak/>
        <w:t>supporting documents required for the visa application will not be given. Such documents are only given to graduates.</w:t>
      </w:r>
    </w:p>
    <w:p w14:paraId="0DFC87D3" w14:textId="77777777" w:rsidR="00356133" w:rsidRPr="001E6BE5" w:rsidRDefault="00356133" w:rsidP="00DF293A">
      <w:pPr>
        <w:pStyle w:val="Heading2"/>
        <w:numPr>
          <w:ilvl w:val="0"/>
          <w:numId w:val="40"/>
        </w:numPr>
        <w:rPr>
          <w:rFonts w:ascii="Arial Narrow" w:hAnsi="Arial Narrow"/>
          <w:b w:val="0"/>
          <w:color w:val="0070C0"/>
        </w:rPr>
      </w:pPr>
      <w:bookmarkStart w:id="10" w:name="_Toc128737726"/>
      <w:r w:rsidRPr="001E6BE5">
        <w:rPr>
          <w:rFonts w:ascii="Arial Narrow" w:hAnsi="Arial Narrow"/>
          <w:color w:val="0070C0"/>
        </w:rPr>
        <w:t>School Fees</w:t>
      </w:r>
      <w:r>
        <w:rPr>
          <w:rFonts w:ascii="Arial Narrow" w:hAnsi="Arial Narrow"/>
          <w:color w:val="0070C0"/>
        </w:rPr>
        <w:t xml:space="preserve">, Cancellations </w:t>
      </w:r>
      <w:r w:rsidRPr="001E6BE5">
        <w:rPr>
          <w:rFonts w:ascii="Arial Narrow" w:hAnsi="Arial Narrow"/>
          <w:color w:val="0070C0"/>
        </w:rPr>
        <w:t>&amp; Refunds</w:t>
      </w:r>
      <w:bookmarkEnd w:id="10"/>
      <w:r w:rsidRPr="001E6BE5">
        <w:rPr>
          <w:rFonts w:ascii="Arial Narrow" w:hAnsi="Arial Narrow"/>
          <w:color w:val="0070C0"/>
        </w:rPr>
        <w:t xml:space="preserve"> </w:t>
      </w:r>
    </w:p>
    <w:p w14:paraId="2BF351E4" w14:textId="30274025" w:rsidR="00356133" w:rsidRDefault="00356133" w:rsidP="00FE0B8D">
      <w:pPr>
        <w:numPr>
          <w:ilvl w:val="0"/>
          <w:numId w:val="20"/>
        </w:numPr>
        <w:rPr>
          <w:rFonts w:ascii="Arial Narrow" w:hAnsi="Arial Narrow"/>
        </w:rPr>
      </w:pPr>
      <w:r>
        <w:rPr>
          <w:rFonts w:ascii="Arial Narrow" w:hAnsi="Arial Narrow"/>
        </w:rPr>
        <w:t xml:space="preserve">If an applicant withdraws </w:t>
      </w:r>
      <w:r w:rsidRPr="00804818">
        <w:rPr>
          <w:rFonts w:ascii="Arial Narrow" w:hAnsi="Arial Narrow"/>
          <w:u w:val="single"/>
        </w:rPr>
        <w:t>before receiving the Certificate of Eligibility</w:t>
      </w:r>
      <w:r>
        <w:rPr>
          <w:rFonts w:ascii="Arial Narrow" w:hAnsi="Arial Narrow"/>
        </w:rPr>
        <w:t xml:space="preserve">, a refund, </w:t>
      </w:r>
      <w:r w:rsidR="00804818">
        <w:rPr>
          <w:rFonts w:ascii="Arial Narrow" w:hAnsi="Arial Narrow"/>
        </w:rPr>
        <w:t xml:space="preserve">may be granted, </w:t>
      </w:r>
      <w:r>
        <w:rPr>
          <w:rFonts w:ascii="Arial Narrow" w:hAnsi="Arial Narrow"/>
        </w:rPr>
        <w:t xml:space="preserve">omitting the registration and entrance </w:t>
      </w:r>
      <w:r w:rsidR="002059E4">
        <w:rPr>
          <w:rFonts w:ascii="Arial Narrow" w:hAnsi="Arial Narrow"/>
        </w:rPr>
        <w:t>fees,</w:t>
      </w:r>
      <w:r w:rsidR="0055079E">
        <w:rPr>
          <w:rFonts w:ascii="Arial Narrow" w:hAnsi="Arial Narrow"/>
        </w:rPr>
        <w:t xml:space="preserve"> and providing there is a valid reason</w:t>
      </w:r>
      <w:r>
        <w:rPr>
          <w:rFonts w:ascii="Arial Narrow" w:hAnsi="Arial Narrow"/>
        </w:rPr>
        <w:t xml:space="preserve">. </w:t>
      </w:r>
    </w:p>
    <w:p w14:paraId="3099600F" w14:textId="77777777" w:rsidR="00356133" w:rsidRDefault="00356133" w:rsidP="00FE0B8D">
      <w:pPr>
        <w:numPr>
          <w:ilvl w:val="0"/>
          <w:numId w:val="20"/>
        </w:numPr>
        <w:rPr>
          <w:rFonts w:ascii="Arial Narrow" w:hAnsi="Arial Narrow"/>
        </w:rPr>
      </w:pPr>
      <w:r>
        <w:rPr>
          <w:rFonts w:ascii="Arial Narrow" w:hAnsi="Arial Narrow"/>
        </w:rPr>
        <w:t xml:space="preserve">If an applicant withdraws </w:t>
      </w:r>
      <w:r w:rsidRPr="00804818">
        <w:rPr>
          <w:rFonts w:ascii="Arial Narrow" w:hAnsi="Arial Narrow"/>
          <w:u w:val="single"/>
        </w:rPr>
        <w:t>after receiving the Certificate of Eligibility</w:t>
      </w:r>
      <w:r>
        <w:rPr>
          <w:rFonts w:ascii="Arial Narrow" w:hAnsi="Arial Narrow"/>
        </w:rPr>
        <w:t>, a partial refund (up to six months) may be granted upon the return of all documents (Certificate of Eligibility, Admission Verification Certificate etc.) to the school.</w:t>
      </w:r>
    </w:p>
    <w:p w14:paraId="0706FD30" w14:textId="1A6DDEB7" w:rsidR="00356133" w:rsidRDefault="00356133" w:rsidP="00FE0B8D">
      <w:pPr>
        <w:numPr>
          <w:ilvl w:val="0"/>
          <w:numId w:val="20"/>
        </w:numPr>
        <w:rPr>
          <w:rFonts w:ascii="Arial Narrow" w:hAnsi="Arial Narrow"/>
        </w:rPr>
      </w:pPr>
      <w:r>
        <w:rPr>
          <w:rFonts w:ascii="Arial Narrow" w:hAnsi="Arial Narrow"/>
        </w:rPr>
        <w:t xml:space="preserve">If an applicant withdraws, but has already arrived in Japan, </w:t>
      </w:r>
      <w:r w:rsidR="0055079E">
        <w:rPr>
          <w:rFonts w:ascii="Arial Narrow" w:hAnsi="Arial Narrow"/>
        </w:rPr>
        <w:t>a refund may be granted at the school’s discretion, proving there is a valid reason and the applicant left Japan within 30 days of arrival.</w:t>
      </w:r>
    </w:p>
    <w:p w14:paraId="322BD6D5" w14:textId="77777777" w:rsidR="00356133" w:rsidRPr="006420A8" w:rsidRDefault="00356133" w:rsidP="00FE0B8D">
      <w:pPr>
        <w:numPr>
          <w:ilvl w:val="0"/>
          <w:numId w:val="20"/>
        </w:numPr>
        <w:rPr>
          <w:rFonts w:ascii="Arial Narrow" w:hAnsi="Arial Narrow"/>
        </w:rPr>
      </w:pPr>
      <w:r>
        <w:rPr>
          <w:rFonts w:ascii="Arial Narrow" w:hAnsi="Arial Narrow"/>
        </w:rPr>
        <w:t>S</w:t>
      </w:r>
      <w:r w:rsidRPr="006420A8">
        <w:rPr>
          <w:rFonts w:ascii="Arial Narrow" w:hAnsi="Arial Narrow"/>
        </w:rPr>
        <w:t xml:space="preserve">chool fees </w:t>
      </w:r>
      <w:r>
        <w:rPr>
          <w:rFonts w:ascii="Arial Narrow" w:hAnsi="Arial Narrow"/>
        </w:rPr>
        <w:t xml:space="preserve">must be paid </w:t>
      </w:r>
      <w:r w:rsidRPr="006420A8">
        <w:rPr>
          <w:rFonts w:ascii="Arial Narrow" w:hAnsi="Arial Narrow"/>
        </w:rPr>
        <w:t xml:space="preserve">no later than one month before </w:t>
      </w:r>
      <w:r>
        <w:rPr>
          <w:rFonts w:ascii="Arial Narrow" w:hAnsi="Arial Narrow"/>
        </w:rPr>
        <w:t>the next semester</w:t>
      </w:r>
      <w:r w:rsidRPr="006420A8">
        <w:rPr>
          <w:rFonts w:ascii="Arial Narrow" w:hAnsi="Arial Narrow"/>
        </w:rPr>
        <w:t xml:space="preserve">. </w:t>
      </w:r>
      <w:r>
        <w:rPr>
          <w:rFonts w:ascii="Arial Narrow" w:hAnsi="Arial Narrow"/>
        </w:rPr>
        <w:t>Students</w:t>
      </w:r>
      <w:r w:rsidRPr="006420A8">
        <w:rPr>
          <w:rFonts w:ascii="Arial Narrow" w:hAnsi="Arial Narrow"/>
        </w:rPr>
        <w:t xml:space="preserve"> who do not pay the school fee and/or dormitory fee cannot </w:t>
      </w:r>
      <w:r>
        <w:rPr>
          <w:rFonts w:ascii="Arial Narrow" w:hAnsi="Arial Narrow"/>
        </w:rPr>
        <w:t xml:space="preserve">continue their classes and cannot </w:t>
      </w:r>
      <w:r w:rsidRPr="006420A8">
        <w:rPr>
          <w:rFonts w:ascii="Arial Narrow" w:hAnsi="Arial Narrow"/>
        </w:rPr>
        <w:t xml:space="preserve">get any certificates </w:t>
      </w:r>
      <w:r>
        <w:rPr>
          <w:rFonts w:ascii="Arial Narrow" w:hAnsi="Arial Narrow"/>
        </w:rPr>
        <w:t xml:space="preserve">or support </w:t>
      </w:r>
      <w:r w:rsidRPr="006420A8">
        <w:rPr>
          <w:rFonts w:ascii="Arial Narrow" w:hAnsi="Arial Narrow"/>
        </w:rPr>
        <w:t xml:space="preserve">from </w:t>
      </w:r>
      <w:r>
        <w:rPr>
          <w:rFonts w:ascii="Arial Narrow" w:hAnsi="Arial Narrow"/>
        </w:rPr>
        <w:t xml:space="preserve">the </w:t>
      </w:r>
      <w:r w:rsidRPr="006420A8">
        <w:rPr>
          <w:rFonts w:ascii="Arial Narrow" w:hAnsi="Arial Narrow"/>
        </w:rPr>
        <w:t>school.</w:t>
      </w:r>
    </w:p>
    <w:p w14:paraId="56DD6C4A" w14:textId="77777777" w:rsidR="00356133" w:rsidRPr="00920A9B" w:rsidRDefault="00356133" w:rsidP="00FE0B8D">
      <w:pPr>
        <w:numPr>
          <w:ilvl w:val="0"/>
          <w:numId w:val="20"/>
        </w:numPr>
        <w:rPr>
          <w:rFonts w:ascii="Arial Narrow" w:hAnsi="Arial Narrow"/>
        </w:rPr>
      </w:pPr>
      <w:r>
        <w:rPr>
          <w:rFonts w:ascii="Arial Narrow" w:hAnsi="Arial Narrow"/>
        </w:rPr>
        <w:t>If a student drops out of school or is expelled, no fees will be refunded.</w:t>
      </w:r>
    </w:p>
    <w:p w14:paraId="07903498" w14:textId="2D0C507A" w:rsidR="00356133" w:rsidRDefault="00356133" w:rsidP="00FE0B8D">
      <w:pPr>
        <w:numPr>
          <w:ilvl w:val="0"/>
          <w:numId w:val="20"/>
        </w:numPr>
        <w:rPr>
          <w:rFonts w:ascii="Arial Narrow" w:hAnsi="Arial Narrow"/>
        </w:rPr>
      </w:pPr>
      <w:r>
        <w:rPr>
          <w:rFonts w:ascii="Arial Narrow" w:hAnsi="Arial Narrow"/>
        </w:rPr>
        <w:t xml:space="preserve">If a refund is made </w:t>
      </w:r>
      <w:r w:rsidRPr="00E302FC">
        <w:rPr>
          <w:rFonts w:ascii="Arial Narrow" w:hAnsi="Arial Narrow"/>
        </w:rPr>
        <w:t>via bank transfer, payment of any transfer fees will be the responsibility of the applicant</w:t>
      </w:r>
      <w:r>
        <w:rPr>
          <w:rFonts w:ascii="Arial Narrow" w:hAnsi="Arial Narrow"/>
        </w:rPr>
        <w:t>/student</w:t>
      </w:r>
      <w:r w:rsidRPr="00E302FC">
        <w:rPr>
          <w:rFonts w:ascii="Arial Narrow" w:hAnsi="Arial Narrow"/>
        </w:rPr>
        <w:t>.</w:t>
      </w:r>
    </w:p>
    <w:p w14:paraId="4C7828CB" w14:textId="11813647" w:rsidR="003939A7" w:rsidRPr="003939A7" w:rsidRDefault="003939A7" w:rsidP="003939A7">
      <w:pPr>
        <w:pStyle w:val="ListParagraph"/>
        <w:numPr>
          <w:ilvl w:val="0"/>
          <w:numId w:val="20"/>
        </w:numPr>
        <w:rPr>
          <w:rFonts w:ascii="Arial Narrow" w:hAnsi="Arial Narrow"/>
        </w:rPr>
      </w:pPr>
      <w:r>
        <w:rPr>
          <w:rFonts w:ascii="Arial Narrow" w:hAnsi="Arial Narrow"/>
        </w:rPr>
        <w:t>Refunds will generally be processed at the end of a given semester.</w:t>
      </w:r>
    </w:p>
    <w:p w14:paraId="197B0B3E" w14:textId="7E69F324" w:rsidR="000C7640" w:rsidRPr="001E6BE5" w:rsidRDefault="008E1A5F" w:rsidP="00DF293A">
      <w:pPr>
        <w:pStyle w:val="Heading2"/>
        <w:numPr>
          <w:ilvl w:val="0"/>
          <w:numId w:val="40"/>
        </w:numPr>
        <w:rPr>
          <w:rFonts w:ascii="Arial Narrow" w:hAnsi="Arial Narrow"/>
          <w:color w:val="0070C0"/>
        </w:rPr>
      </w:pPr>
      <w:bookmarkStart w:id="11" w:name="_Toc128737727"/>
      <w:r w:rsidRPr="001E6BE5">
        <w:rPr>
          <w:rFonts w:ascii="Arial Narrow" w:hAnsi="Arial Narrow"/>
          <w:color w:val="0070C0"/>
        </w:rPr>
        <w:t>Disciplinary Measure</w:t>
      </w:r>
      <w:r w:rsidR="00504C1A">
        <w:rPr>
          <w:rFonts w:ascii="Arial Narrow" w:hAnsi="Arial Narrow"/>
          <w:color w:val="0070C0"/>
        </w:rPr>
        <w:t>s</w:t>
      </w:r>
      <w:r w:rsidR="00E41D96" w:rsidRPr="001E6BE5">
        <w:rPr>
          <w:rFonts w:ascii="Arial Narrow" w:hAnsi="Arial Narrow"/>
          <w:color w:val="0070C0"/>
        </w:rPr>
        <w:t xml:space="preserve"> &amp; Expulsion</w:t>
      </w:r>
      <w:bookmarkEnd w:id="11"/>
    </w:p>
    <w:p w14:paraId="76892030" w14:textId="401D2636" w:rsidR="008E1A5F" w:rsidRPr="006420A8" w:rsidRDefault="008E1A5F" w:rsidP="005225F1">
      <w:pPr>
        <w:ind w:left="349"/>
        <w:rPr>
          <w:rFonts w:ascii="Arial Narrow" w:hAnsi="Arial Narrow"/>
        </w:rPr>
      </w:pPr>
      <w:r w:rsidRPr="006420A8">
        <w:rPr>
          <w:rFonts w:ascii="Arial Narrow" w:hAnsi="Arial Narrow"/>
        </w:rPr>
        <w:t xml:space="preserve">Disciplinary action will be taken against </w:t>
      </w:r>
      <w:r w:rsidR="00B51AE6">
        <w:rPr>
          <w:rFonts w:ascii="Arial Narrow" w:hAnsi="Arial Narrow"/>
        </w:rPr>
        <w:t>a student</w:t>
      </w:r>
      <w:r w:rsidRPr="006420A8">
        <w:rPr>
          <w:rFonts w:ascii="Arial Narrow" w:hAnsi="Arial Narrow"/>
        </w:rPr>
        <w:t xml:space="preserve"> in case </w:t>
      </w:r>
      <w:r w:rsidR="00B51AE6">
        <w:rPr>
          <w:rFonts w:ascii="Arial Narrow" w:hAnsi="Arial Narrow"/>
        </w:rPr>
        <w:t>they</w:t>
      </w:r>
      <w:r w:rsidRPr="006420A8">
        <w:rPr>
          <w:rFonts w:ascii="Arial Narrow" w:hAnsi="Arial Narrow"/>
        </w:rPr>
        <w:t xml:space="preserve"> do not </w:t>
      </w:r>
      <w:r w:rsidR="00CE259B">
        <w:rPr>
          <w:rFonts w:ascii="Arial Narrow" w:hAnsi="Arial Narrow"/>
        </w:rPr>
        <w:t>follow</w:t>
      </w:r>
      <w:r w:rsidRPr="006420A8">
        <w:rPr>
          <w:rFonts w:ascii="Arial Narrow" w:hAnsi="Arial Narrow"/>
        </w:rPr>
        <w:t xml:space="preserve"> the school </w:t>
      </w:r>
      <w:r w:rsidR="00AF3476" w:rsidRPr="006420A8">
        <w:rPr>
          <w:rFonts w:ascii="Arial Narrow" w:hAnsi="Arial Narrow"/>
        </w:rPr>
        <w:t>rules,</w:t>
      </w:r>
      <w:r w:rsidR="00E41D96">
        <w:rPr>
          <w:rFonts w:ascii="Arial Narrow" w:hAnsi="Arial Narrow"/>
        </w:rPr>
        <w:t xml:space="preserve"> or </w:t>
      </w:r>
      <w:r w:rsidR="00B51AE6">
        <w:rPr>
          <w:rFonts w:ascii="Arial Narrow" w:hAnsi="Arial Narrow"/>
        </w:rPr>
        <w:t>their</w:t>
      </w:r>
      <w:r w:rsidR="00E41D96">
        <w:rPr>
          <w:rFonts w:ascii="Arial Narrow" w:hAnsi="Arial Narrow"/>
        </w:rPr>
        <w:t xml:space="preserve"> attendance worsens</w:t>
      </w:r>
      <w:r w:rsidRPr="006420A8">
        <w:rPr>
          <w:rFonts w:ascii="Arial Narrow" w:hAnsi="Arial Narrow"/>
        </w:rPr>
        <w:t xml:space="preserve">. </w:t>
      </w:r>
      <w:r>
        <w:rPr>
          <w:rFonts w:ascii="Arial Narrow" w:hAnsi="Arial Narrow"/>
        </w:rPr>
        <w:br/>
      </w:r>
      <w:r w:rsidRPr="006420A8">
        <w:rPr>
          <w:rFonts w:ascii="Arial Narrow" w:hAnsi="Arial Narrow"/>
        </w:rPr>
        <w:t>There are 2 ways</w:t>
      </w:r>
      <w:r w:rsidR="00B51AE6">
        <w:rPr>
          <w:rFonts w:ascii="Arial Narrow" w:hAnsi="Arial Narrow"/>
        </w:rPr>
        <w:t xml:space="preserve">. A student </w:t>
      </w:r>
      <w:r w:rsidR="001E6BE5">
        <w:rPr>
          <w:rFonts w:ascii="Arial Narrow" w:hAnsi="Arial Narrow"/>
        </w:rPr>
        <w:t>will</w:t>
      </w:r>
      <w:r w:rsidRPr="006420A8">
        <w:rPr>
          <w:rFonts w:ascii="Arial Narrow" w:hAnsi="Arial Narrow"/>
        </w:rPr>
        <w:t xml:space="preserve"> </w:t>
      </w:r>
      <w:r w:rsidR="00504C1A" w:rsidRPr="006420A8">
        <w:rPr>
          <w:rFonts w:ascii="Arial Narrow" w:hAnsi="Arial Narrow"/>
        </w:rPr>
        <w:t>be reprimanded</w:t>
      </w:r>
      <w:r w:rsidRPr="006420A8">
        <w:rPr>
          <w:rFonts w:ascii="Arial Narrow" w:hAnsi="Arial Narrow"/>
        </w:rPr>
        <w:t xml:space="preserve"> or expelled from the school.</w:t>
      </w:r>
    </w:p>
    <w:p w14:paraId="473C8894" w14:textId="42F916F3" w:rsidR="00E41D96" w:rsidRPr="0028141C" w:rsidRDefault="00E41D96" w:rsidP="00FE0B8D">
      <w:pPr>
        <w:numPr>
          <w:ilvl w:val="0"/>
          <w:numId w:val="2"/>
        </w:numPr>
        <w:ind w:left="709"/>
        <w:rPr>
          <w:rFonts w:ascii="Arial Narrow" w:hAnsi="Arial Narrow"/>
          <w:b/>
          <w:bCs/>
        </w:rPr>
      </w:pPr>
      <w:r w:rsidRPr="0028141C">
        <w:rPr>
          <w:rFonts w:ascii="Arial Narrow" w:hAnsi="Arial Narrow"/>
          <w:b/>
          <w:bCs/>
        </w:rPr>
        <w:t>Being reprimanded by the school is as follows.</w:t>
      </w:r>
    </w:p>
    <w:p w14:paraId="04D3E26F" w14:textId="19187739" w:rsidR="00E41D96" w:rsidRDefault="00AF3476" w:rsidP="0094784F">
      <w:pPr>
        <w:numPr>
          <w:ilvl w:val="0"/>
          <w:numId w:val="31"/>
        </w:numPr>
        <w:rPr>
          <w:rFonts w:ascii="Arial Narrow" w:hAnsi="Arial Narrow"/>
        </w:rPr>
      </w:pPr>
      <w:r>
        <w:rPr>
          <w:rFonts w:ascii="Arial Narrow" w:hAnsi="Arial Narrow"/>
        </w:rPr>
        <w:t>Must write a proposed plan of action to improve.</w:t>
      </w:r>
    </w:p>
    <w:p w14:paraId="5AA277C2" w14:textId="6067ADC3" w:rsidR="00AF3476" w:rsidRDefault="00AF3476" w:rsidP="0094784F">
      <w:pPr>
        <w:numPr>
          <w:ilvl w:val="0"/>
          <w:numId w:val="31"/>
        </w:numPr>
        <w:rPr>
          <w:rFonts w:ascii="Arial Narrow" w:hAnsi="Arial Narrow"/>
        </w:rPr>
      </w:pPr>
      <w:r>
        <w:rPr>
          <w:rFonts w:ascii="Arial Narrow" w:hAnsi="Arial Narrow"/>
        </w:rPr>
        <w:t>Take mandatory classes before or after regular classes to catch up.</w:t>
      </w:r>
    </w:p>
    <w:p w14:paraId="0481F2CD" w14:textId="77777777" w:rsidR="00356133" w:rsidRDefault="00356133" w:rsidP="00356133">
      <w:pPr>
        <w:rPr>
          <w:rFonts w:ascii="Arial Narrow" w:hAnsi="Arial Narrow"/>
        </w:rPr>
      </w:pPr>
    </w:p>
    <w:p w14:paraId="05A4D624" w14:textId="11C17F47" w:rsidR="008E1A5F" w:rsidRPr="0028141C" w:rsidRDefault="008E1A5F" w:rsidP="00FE0B8D">
      <w:pPr>
        <w:numPr>
          <w:ilvl w:val="0"/>
          <w:numId w:val="2"/>
        </w:numPr>
        <w:ind w:left="709"/>
        <w:rPr>
          <w:rFonts w:ascii="Arial Narrow" w:hAnsi="Arial Narrow"/>
          <w:b/>
          <w:bCs/>
        </w:rPr>
      </w:pPr>
      <w:r w:rsidRPr="0028141C">
        <w:rPr>
          <w:rFonts w:ascii="Arial Narrow" w:hAnsi="Arial Narrow"/>
          <w:b/>
          <w:bCs/>
        </w:rPr>
        <w:t>Being expelled from school is as follows.</w:t>
      </w:r>
    </w:p>
    <w:p w14:paraId="525D4847" w14:textId="2E92AE23" w:rsidR="008E1A5F" w:rsidRDefault="008E1A5F" w:rsidP="0094784F">
      <w:pPr>
        <w:numPr>
          <w:ilvl w:val="0"/>
          <w:numId w:val="32"/>
        </w:numPr>
        <w:rPr>
          <w:rFonts w:ascii="Arial Narrow" w:hAnsi="Arial Narrow"/>
        </w:rPr>
      </w:pPr>
      <w:r w:rsidRPr="006420A8">
        <w:rPr>
          <w:rFonts w:ascii="Arial Narrow" w:hAnsi="Arial Narrow"/>
        </w:rPr>
        <w:t xml:space="preserve">Students </w:t>
      </w:r>
      <w:r>
        <w:rPr>
          <w:rFonts w:ascii="Arial Narrow" w:hAnsi="Arial Narrow"/>
        </w:rPr>
        <w:t>whose attendance falls below 80% since the start of their studies</w:t>
      </w:r>
      <w:r w:rsidR="00DE447A">
        <w:rPr>
          <w:rFonts w:ascii="Arial Narrow" w:hAnsi="Arial Narrow"/>
        </w:rPr>
        <w:t xml:space="preserve"> with no sign of improvement</w:t>
      </w:r>
      <w:r>
        <w:rPr>
          <w:rFonts w:ascii="Arial Narrow" w:hAnsi="Arial Narrow"/>
        </w:rPr>
        <w:t>.</w:t>
      </w:r>
    </w:p>
    <w:p w14:paraId="6482A9DC" w14:textId="3AA7DF0F" w:rsidR="008E1A5F" w:rsidRDefault="008E1A5F" w:rsidP="0094784F">
      <w:pPr>
        <w:numPr>
          <w:ilvl w:val="0"/>
          <w:numId w:val="32"/>
        </w:numPr>
        <w:rPr>
          <w:rFonts w:ascii="Arial Narrow" w:hAnsi="Arial Narrow"/>
        </w:rPr>
      </w:pPr>
      <w:r w:rsidRPr="006420A8">
        <w:rPr>
          <w:rFonts w:ascii="Arial Narrow" w:hAnsi="Arial Narrow"/>
        </w:rPr>
        <w:t xml:space="preserve">Students who do not </w:t>
      </w:r>
      <w:r w:rsidR="00CE259B">
        <w:rPr>
          <w:rFonts w:ascii="Arial Narrow" w:hAnsi="Arial Narrow"/>
        </w:rPr>
        <w:t>follow</w:t>
      </w:r>
      <w:r w:rsidRPr="006420A8">
        <w:rPr>
          <w:rFonts w:ascii="Arial Narrow" w:hAnsi="Arial Narrow"/>
        </w:rPr>
        <w:t xml:space="preserve"> the school rules.</w:t>
      </w:r>
    </w:p>
    <w:p w14:paraId="2A91E462" w14:textId="2FFC0C28" w:rsidR="008E1A5F" w:rsidRPr="006420A8" w:rsidRDefault="008E1A5F" w:rsidP="0094784F">
      <w:pPr>
        <w:numPr>
          <w:ilvl w:val="0"/>
          <w:numId w:val="32"/>
        </w:numPr>
        <w:rPr>
          <w:rFonts w:ascii="Arial Narrow" w:hAnsi="Arial Narrow"/>
        </w:rPr>
      </w:pPr>
      <w:r>
        <w:rPr>
          <w:rFonts w:ascii="Arial Narrow" w:hAnsi="Arial Narrow"/>
        </w:rPr>
        <w:t xml:space="preserve">Students who </w:t>
      </w:r>
      <w:r w:rsidR="00B51AE6">
        <w:rPr>
          <w:rFonts w:ascii="Arial Narrow" w:hAnsi="Arial Narrow"/>
        </w:rPr>
        <w:t>behave poorly</w:t>
      </w:r>
      <w:r w:rsidR="00DE447A">
        <w:rPr>
          <w:rFonts w:ascii="Arial Narrow" w:hAnsi="Arial Narrow"/>
        </w:rPr>
        <w:t xml:space="preserve"> or are uncooperative</w:t>
      </w:r>
      <w:r w:rsidR="00B51AE6">
        <w:rPr>
          <w:rFonts w:ascii="Arial Narrow" w:hAnsi="Arial Narrow"/>
        </w:rPr>
        <w:t xml:space="preserve"> and do not improve after being warned</w:t>
      </w:r>
      <w:r>
        <w:rPr>
          <w:rFonts w:ascii="Arial Narrow" w:hAnsi="Arial Narrow"/>
        </w:rPr>
        <w:t>.</w:t>
      </w:r>
    </w:p>
    <w:p w14:paraId="03BB3BEF" w14:textId="33B35B67" w:rsidR="008E1A5F" w:rsidRPr="006420A8" w:rsidRDefault="008E1A5F" w:rsidP="0094784F">
      <w:pPr>
        <w:numPr>
          <w:ilvl w:val="0"/>
          <w:numId w:val="32"/>
        </w:numPr>
        <w:rPr>
          <w:rFonts w:ascii="Arial Narrow" w:hAnsi="Arial Narrow"/>
        </w:rPr>
      </w:pPr>
      <w:r w:rsidRPr="006420A8">
        <w:rPr>
          <w:rFonts w:ascii="Arial Narrow" w:hAnsi="Arial Narrow"/>
        </w:rPr>
        <w:t>Students who do not pay school fees and</w:t>
      </w:r>
      <w:r>
        <w:rPr>
          <w:rFonts w:ascii="Arial Narrow" w:hAnsi="Arial Narrow"/>
        </w:rPr>
        <w:t>/or</w:t>
      </w:r>
      <w:r w:rsidRPr="006420A8">
        <w:rPr>
          <w:rFonts w:ascii="Arial Narrow" w:hAnsi="Arial Narrow"/>
        </w:rPr>
        <w:t xml:space="preserve"> dormitory fees.</w:t>
      </w:r>
    </w:p>
    <w:p w14:paraId="7746AC41" w14:textId="05308107" w:rsidR="008E1A5F" w:rsidRDefault="008E1A5F" w:rsidP="0094784F">
      <w:pPr>
        <w:numPr>
          <w:ilvl w:val="0"/>
          <w:numId w:val="32"/>
        </w:numPr>
        <w:rPr>
          <w:rFonts w:ascii="Arial Narrow" w:hAnsi="Arial Narrow"/>
        </w:rPr>
      </w:pPr>
      <w:r w:rsidRPr="006420A8">
        <w:rPr>
          <w:rFonts w:ascii="Arial Narrow" w:hAnsi="Arial Narrow"/>
        </w:rPr>
        <w:t xml:space="preserve">Students </w:t>
      </w:r>
      <w:r>
        <w:rPr>
          <w:rFonts w:ascii="Arial Narrow" w:hAnsi="Arial Narrow"/>
        </w:rPr>
        <w:t xml:space="preserve">who </w:t>
      </w:r>
      <w:r w:rsidRPr="006420A8">
        <w:rPr>
          <w:rFonts w:ascii="Arial Narrow" w:hAnsi="Arial Narrow"/>
        </w:rPr>
        <w:t>are not progressing in their classes.</w:t>
      </w:r>
    </w:p>
    <w:p w14:paraId="30D2AD81" w14:textId="6DBE2530" w:rsidR="003939A7" w:rsidRDefault="003939A7" w:rsidP="0094784F">
      <w:pPr>
        <w:numPr>
          <w:ilvl w:val="0"/>
          <w:numId w:val="32"/>
        </w:numPr>
        <w:rPr>
          <w:rFonts w:ascii="Arial Narrow" w:hAnsi="Arial Narrow"/>
        </w:rPr>
      </w:pPr>
      <w:r>
        <w:rPr>
          <w:rFonts w:ascii="Arial Narrow" w:hAnsi="Arial Narrow"/>
        </w:rPr>
        <w:t>The school is unable to contact the student for more than 14 days.</w:t>
      </w:r>
    </w:p>
    <w:p w14:paraId="32A592C2" w14:textId="2E8B3210" w:rsidR="003939A7" w:rsidRPr="003939A7" w:rsidRDefault="003939A7" w:rsidP="003939A7">
      <w:pPr>
        <w:pStyle w:val="ListParagraph"/>
        <w:numPr>
          <w:ilvl w:val="0"/>
          <w:numId w:val="32"/>
        </w:numPr>
        <w:rPr>
          <w:rFonts w:ascii="Arial Narrow" w:hAnsi="Arial Narrow"/>
        </w:rPr>
      </w:pPr>
      <w:r w:rsidRPr="003939A7">
        <w:rPr>
          <w:rFonts w:ascii="Arial Narrow" w:hAnsi="Arial Narrow"/>
        </w:rPr>
        <w:t xml:space="preserve">If documents submitted to the </w:t>
      </w:r>
      <w:r>
        <w:rPr>
          <w:rFonts w:ascii="Arial Narrow" w:hAnsi="Arial Narrow"/>
        </w:rPr>
        <w:t>s</w:t>
      </w:r>
      <w:r w:rsidRPr="003939A7">
        <w:rPr>
          <w:rFonts w:ascii="Arial Narrow" w:hAnsi="Arial Narrow"/>
        </w:rPr>
        <w:t>chool by the applicant are found to contain a falsehood, or a vital omission, including omission of</w:t>
      </w:r>
      <w:r>
        <w:rPr>
          <w:rFonts w:ascii="Arial Narrow" w:hAnsi="Arial Narrow"/>
        </w:rPr>
        <w:t xml:space="preserve"> any</w:t>
      </w:r>
      <w:r w:rsidRPr="003939A7">
        <w:rPr>
          <w:rFonts w:ascii="Arial Narrow" w:hAnsi="Arial Narrow"/>
        </w:rPr>
        <w:t xml:space="preserve"> diagnosed medical conditions.</w:t>
      </w:r>
    </w:p>
    <w:p w14:paraId="17E56ECC" w14:textId="77777777" w:rsidR="003678CA" w:rsidRDefault="003678CA" w:rsidP="003678CA">
      <w:pPr>
        <w:ind w:left="840"/>
        <w:rPr>
          <w:rFonts w:ascii="Arial Narrow" w:hAnsi="Arial Narrow"/>
        </w:rPr>
      </w:pPr>
    </w:p>
    <w:p w14:paraId="36D7AC4C" w14:textId="432C5C80" w:rsidR="003678CA" w:rsidRPr="003678CA" w:rsidRDefault="003678CA" w:rsidP="003678CA">
      <w:pPr>
        <w:ind w:left="426"/>
        <w:rPr>
          <w:rFonts w:ascii="Arial Narrow" w:hAnsi="Arial Narrow"/>
        </w:rPr>
      </w:pPr>
      <w:r w:rsidRPr="003678CA">
        <w:rPr>
          <w:rFonts w:ascii="Arial Narrow" w:hAnsi="Arial Narrow"/>
        </w:rPr>
        <w:t>Treatment of attendance is as follows.</w:t>
      </w:r>
    </w:p>
    <w:tbl>
      <w:tblPr>
        <w:tblW w:w="93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815"/>
      </w:tblGrid>
      <w:tr w:rsidR="003678CA" w:rsidRPr="006420A8" w14:paraId="5A1CB219" w14:textId="77777777" w:rsidTr="00B82AD1">
        <w:trPr>
          <w:trHeight w:val="477"/>
        </w:trPr>
        <w:tc>
          <w:tcPr>
            <w:tcW w:w="2551" w:type="dxa"/>
            <w:shd w:val="clear" w:color="auto" w:fill="auto"/>
            <w:vAlign w:val="center"/>
          </w:tcPr>
          <w:p w14:paraId="0AF9B1F6" w14:textId="77777777" w:rsidR="003678CA" w:rsidRPr="00AF3476" w:rsidRDefault="003678CA" w:rsidP="00B82AD1">
            <w:pPr>
              <w:ind w:left="-120"/>
              <w:rPr>
                <w:rFonts w:ascii="Arial Narrow" w:hAnsi="Arial Narrow" w:cs="Arial"/>
                <w:b/>
                <w:bCs/>
              </w:rPr>
            </w:pPr>
            <w:r w:rsidRPr="00AF3476">
              <w:rPr>
                <w:rFonts w:ascii="Arial Narrow" w:hAnsi="Arial Narrow" w:cs="Arial"/>
                <w:b/>
                <w:bCs/>
              </w:rPr>
              <w:t>Attendance Percentage</w:t>
            </w:r>
          </w:p>
        </w:tc>
        <w:tc>
          <w:tcPr>
            <w:tcW w:w="6815" w:type="dxa"/>
            <w:shd w:val="clear" w:color="auto" w:fill="auto"/>
            <w:vAlign w:val="center"/>
          </w:tcPr>
          <w:p w14:paraId="282CCF62" w14:textId="77777777" w:rsidR="003678CA" w:rsidRPr="00AF3476" w:rsidRDefault="003678CA" w:rsidP="00B82AD1">
            <w:pPr>
              <w:ind w:left="-120"/>
              <w:rPr>
                <w:rFonts w:ascii="Arial Narrow" w:hAnsi="Arial Narrow" w:cs="Arial"/>
                <w:b/>
                <w:bCs/>
              </w:rPr>
            </w:pPr>
            <w:r w:rsidRPr="00AF3476">
              <w:rPr>
                <w:rFonts w:ascii="Arial Narrow" w:hAnsi="Arial Narrow" w:cs="Arial"/>
                <w:b/>
                <w:bCs/>
              </w:rPr>
              <w:t>Course of Action</w:t>
            </w:r>
          </w:p>
        </w:tc>
      </w:tr>
      <w:tr w:rsidR="003678CA" w:rsidRPr="006420A8" w14:paraId="6B42A9F7" w14:textId="77777777" w:rsidTr="00B82AD1">
        <w:trPr>
          <w:trHeight w:val="416"/>
        </w:trPr>
        <w:tc>
          <w:tcPr>
            <w:tcW w:w="2551" w:type="dxa"/>
            <w:shd w:val="clear" w:color="auto" w:fill="auto"/>
            <w:vAlign w:val="center"/>
          </w:tcPr>
          <w:p w14:paraId="0D878509" w14:textId="77777777" w:rsidR="003678CA" w:rsidRPr="006420A8" w:rsidRDefault="003678CA" w:rsidP="00B82AD1">
            <w:pPr>
              <w:ind w:left="-120"/>
              <w:rPr>
                <w:rFonts w:ascii="Arial Narrow" w:hAnsi="Arial Narrow" w:cs="Arial"/>
              </w:rPr>
            </w:pPr>
            <w:r w:rsidRPr="006420A8">
              <w:rPr>
                <w:rFonts w:ascii="Arial Narrow" w:hAnsi="Arial Narrow" w:cs="Arial"/>
              </w:rPr>
              <w:t>Less than 85</w:t>
            </w:r>
            <w:r>
              <w:rPr>
                <w:rFonts w:ascii="Arial Narrow" w:hAnsi="Arial Narrow" w:cs="Arial" w:hint="eastAsia"/>
              </w:rPr>
              <w:t>%</w:t>
            </w:r>
          </w:p>
        </w:tc>
        <w:tc>
          <w:tcPr>
            <w:tcW w:w="6815" w:type="dxa"/>
            <w:shd w:val="clear" w:color="auto" w:fill="auto"/>
            <w:vAlign w:val="center"/>
          </w:tcPr>
          <w:p w14:paraId="23075488" w14:textId="63337882" w:rsidR="003678CA" w:rsidRPr="006420A8" w:rsidRDefault="00156642" w:rsidP="00B82AD1">
            <w:pPr>
              <w:ind w:left="-120"/>
              <w:rPr>
                <w:rFonts w:ascii="Arial Narrow" w:hAnsi="Arial Narrow" w:cs="Arial"/>
                <w:sz w:val="20"/>
                <w:szCs w:val="21"/>
              </w:rPr>
            </w:pPr>
            <w:r>
              <w:rPr>
                <w:rFonts w:ascii="Arial Narrow" w:hAnsi="Arial Narrow" w:cs="Arial"/>
                <w:sz w:val="20"/>
                <w:szCs w:val="21"/>
              </w:rPr>
              <w:t>A teacher</w:t>
            </w:r>
            <w:r w:rsidR="003678CA" w:rsidRPr="006420A8">
              <w:rPr>
                <w:rFonts w:ascii="Arial Narrow" w:hAnsi="Arial Narrow" w:cs="Arial"/>
                <w:sz w:val="20"/>
                <w:szCs w:val="21"/>
              </w:rPr>
              <w:t xml:space="preserve"> will have a consultation with you and contact your parents / sponsors.</w:t>
            </w:r>
          </w:p>
        </w:tc>
      </w:tr>
      <w:tr w:rsidR="003678CA" w:rsidRPr="006420A8" w14:paraId="002DF611" w14:textId="77777777" w:rsidTr="00B82AD1">
        <w:trPr>
          <w:trHeight w:val="705"/>
        </w:trPr>
        <w:tc>
          <w:tcPr>
            <w:tcW w:w="2551" w:type="dxa"/>
            <w:shd w:val="clear" w:color="auto" w:fill="auto"/>
            <w:vAlign w:val="center"/>
          </w:tcPr>
          <w:p w14:paraId="777F4A49" w14:textId="77777777" w:rsidR="003678CA" w:rsidRPr="006420A8" w:rsidRDefault="003678CA" w:rsidP="00B82AD1">
            <w:pPr>
              <w:ind w:left="-120"/>
              <w:rPr>
                <w:rFonts w:ascii="Arial Narrow" w:hAnsi="Arial Narrow" w:cs="Arial"/>
              </w:rPr>
            </w:pPr>
            <w:r w:rsidRPr="006420A8">
              <w:rPr>
                <w:rFonts w:ascii="Arial Narrow" w:hAnsi="Arial Narrow" w:cs="Arial"/>
              </w:rPr>
              <w:t>Less than 80</w:t>
            </w:r>
            <w:r>
              <w:rPr>
                <w:rFonts w:ascii="Arial Narrow" w:hAnsi="Arial Narrow" w:cs="Arial" w:hint="eastAsia"/>
              </w:rPr>
              <w:t>%</w:t>
            </w:r>
          </w:p>
        </w:tc>
        <w:tc>
          <w:tcPr>
            <w:tcW w:w="6815" w:type="dxa"/>
            <w:shd w:val="clear" w:color="auto" w:fill="auto"/>
            <w:vAlign w:val="center"/>
          </w:tcPr>
          <w:p w14:paraId="6951BF8A" w14:textId="08824701" w:rsidR="003678CA" w:rsidRPr="006420A8" w:rsidRDefault="00ED3908" w:rsidP="00B82AD1">
            <w:pPr>
              <w:ind w:left="-120"/>
              <w:rPr>
                <w:rFonts w:ascii="Arial Narrow" w:hAnsi="Arial Narrow" w:cs="Arial"/>
                <w:sz w:val="20"/>
                <w:szCs w:val="21"/>
              </w:rPr>
            </w:pPr>
            <w:r>
              <w:rPr>
                <w:rFonts w:ascii="Arial Narrow" w:hAnsi="Arial Narrow" w:cs="Arial"/>
                <w:sz w:val="20"/>
                <w:szCs w:val="21"/>
              </w:rPr>
              <w:t>The student will be r</w:t>
            </w:r>
            <w:r w:rsidR="00156642">
              <w:rPr>
                <w:rFonts w:ascii="Arial Narrow" w:hAnsi="Arial Narrow" w:cs="Arial"/>
                <w:sz w:val="20"/>
                <w:szCs w:val="21"/>
              </w:rPr>
              <w:t>eprimanded by the</w:t>
            </w:r>
            <w:r w:rsidR="003678CA" w:rsidRPr="006420A8">
              <w:rPr>
                <w:rFonts w:ascii="Arial Narrow" w:hAnsi="Arial Narrow" w:cs="Arial"/>
                <w:sz w:val="20"/>
                <w:szCs w:val="21"/>
              </w:rPr>
              <w:t xml:space="preserve"> principal and given mandatory supplementary classes to catch up. Immigration will also be notified, and this will affect </w:t>
            </w:r>
            <w:r>
              <w:rPr>
                <w:rFonts w:ascii="Arial Narrow" w:hAnsi="Arial Narrow" w:cs="Arial"/>
                <w:sz w:val="20"/>
                <w:szCs w:val="21"/>
              </w:rPr>
              <w:t xml:space="preserve">the </w:t>
            </w:r>
            <w:r w:rsidR="00156642">
              <w:rPr>
                <w:rFonts w:ascii="Arial Narrow" w:hAnsi="Arial Narrow" w:cs="Arial"/>
                <w:sz w:val="20"/>
                <w:szCs w:val="21"/>
              </w:rPr>
              <w:t>students’</w:t>
            </w:r>
            <w:r w:rsidR="003678CA" w:rsidRPr="006420A8">
              <w:rPr>
                <w:rFonts w:ascii="Arial Narrow" w:hAnsi="Arial Narrow" w:cs="Arial"/>
                <w:sz w:val="20"/>
                <w:szCs w:val="21"/>
              </w:rPr>
              <w:t xml:space="preserve"> future in Japan.</w:t>
            </w:r>
          </w:p>
        </w:tc>
      </w:tr>
      <w:tr w:rsidR="003678CA" w:rsidRPr="006420A8" w14:paraId="75FEC6EE" w14:textId="77777777" w:rsidTr="00B82AD1">
        <w:trPr>
          <w:trHeight w:val="702"/>
        </w:trPr>
        <w:tc>
          <w:tcPr>
            <w:tcW w:w="2551" w:type="dxa"/>
            <w:shd w:val="clear" w:color="auto" w:fill="auto"/>
            <w:vAlign w:val="center"/>
          </w:tcPr>
          <w:p w14:paraId="7E4590FC" w14:textId="77777777" w:rsidR="003678CA" w:rsidRPr="006420A8" w:rsidRDefault="003678CA" w:rsidP="00B82AD1">
            <w:pPr>
              <w:ind w:left="-120"/>
              <w:rPr>
                <w:rFonts w:ascii="Arial Narrow" w:hAnsi="Arial Narrow" w:cs="Arial"/>
              </w:rPr>
            </w:pPr>
            <w:r w:rsidRPr="006420A8">
              <w:rPr>
                <w:rFonts w:ascii="Arial Narrow" w:hAnsi="Arial Narrow" w:cs="Arial"/>
              </w:rPr>
              <w:t>Less than 75</w:t>
            </w:r>
            <w:r>
              <w:rPr>
                <w:rFonts w:ascii="Arial Narrow" w:hAnsi="Arial Narrow" w:cs="Arial" w:hint="eastAsia"/>
              </w:rPr>
              <w:t>%</w:t>
            </w:r>
          </w:p>
        </w:tc>
        <w:tc>
          <w:tcPr>
            <w:tcW w:w="6815" w:type="dxa"/>
            <w:shd w:val="clear" w:color="auto" w:fill="auto"/>
            <w:vAlign w:val="center"/>
          </w:tcPr>
          <w:p w14:paraId="4DD81732" w14:textId="482864C1" w:rsidR="003678CA" w:rsidRPr="006420A8" w:rsidRDefault="003678CA" w:rsidP="00B82AD1">
            <w:pPr>
              <w:ind w:left="-120"/>
              <w:rPr>
                <w:rFonts w:ascii="Arial Narrow" w:hAnsi="Arial Narrow" w:cs="Arial"/>
                <w:sz w:val="20"/>
                <w:szCs w:val="21"/>
              </w:rPr>
            </w:pPr>
            <w:r w:rsidRPr="006420A8">
              <w:rPr>
                <w:rFonts w:ascii="Arial Narrow" w:hAnsi="Arial Narrow" w:cs="Arial"/>
                <w:sz w:val="20"/>
                <w:szCs w:val="21"/>
              </w:rPr>
              <w:t xml:space="preserve">We will contact immigration, and </w:t>
            </w:r>
            <w:r w:rsidR="00156642">
              <w:rPr>
                <w:rFonts w:ascii="Arial Narrow" w:hAnsi="Arial Narrow" w:cs="Arial"/>
                <w:sz w:val="20"/>
                <w:szCs w:val="21"/>
              </w:rPr>
              <w:t>students’</w:t>
            </w:r>
            <w:r w:rsidRPr="006420A8">
              <w:rPr>
                <w:rFonts w:ascii="Arial Narrow" w:hAnsi="Arial Narrow" w:cs="Arial"/>
                <w:sz w:val="20"/>
                <w:szCs w:val="21"/>
              </w:rPr>
              <w:t xml:space="preserve"> parents / sponsors </w:t>
            </w:r>
            <w:r>
              <w:rPr>
                <w:rFonts w:ascii="Arial Narrow" w:hAnsi="Arial Narrow" w:cs="Arial"/>
                <w:sz w:val="20"/>
                <w:szCs w:val="21"/>
              </w:rPr>
              <w:t>to</w:t>
            </w:r>
            <w:r w:rsidRPr="006420A8">
              <w:rPr>
                <w:rFonts w:ascii="Arial Narrow" w:hAnsi="Arial Narrow" w:cs="Arial"/>
                <w:sz w:val="20"/>
                <w:szCs w:val="21"/>
              </w:rPr>
              <w:t xml:space="preserve"> </w:t>
            </w:r>
            <w:r w:rsidR="00DE447A">
              <w:rPr>
                <w:rFonts w:ascii="Arial Narrow" w:hAnsi="Arial Narrow" w:cs="Arial"/>
                <w:sz w:val="20"/>
                <w:szCs w:val="21"/>
              </w:rPr>
              <w:t>discuss</w:t>
            </w:r>
            <w:r w:rsidRPr="006420A8">
              <w:rPr>
                <w:rFonts w:ascii="Arial Narrow" w:hAnsi="Arial Narrow" w:cs="Arial"/>
                <w:sz w:val="20"/>
                <w:szCs w:val="21"/>
              </w:rPr>
              <w:t xml:space="preserve"> </w:t>
            </w:r>
            <w:r w:rsidR="00DE447A">
              <w:rPr>
                <w:rFonts w:ascii="Arial Narrow" w:hAnsi="Arial Narrow" w:cs="Arial"/>
                <w:sz w:val="20"/>
                <w:szCs w:val="21"/>
              </w:rPr>
              <w:t>the student’s</w:t>
            </w:r>
            <w:r w:rsidRPr="006420A8">
              <w:rPr>
                <w:rFonts w:ascii="Arial Narrow" w:hAnsi="Arial Narrow" w:cs="Arial"/>
                <w:sz w:val="20"/>
                <w:szCs w:val="21"/>
              </w:rPr>
              <w:t xml:space="preserve"> return to </w:t>
            </w:r>
            <w:r w:rsidR="00DE447A">
              <w:rPr>
                <w:rFonts w:ascii="Arial Narrow" w:hAnsi="Arial Narrow" w:cs="Arial"/>
                <w:sz w:val="20"/>
                <w:szCs w:val="21"/>
              </w:rPr>
              <w:t>their</w:t>
            </w:r>
            <w:r w:rsidRPr="006420A8">
              <w:rPr>
                <w:rFonts w:ascii="Arial Narrow" w:hAnsi="Arial Narrow" w:cs="Arial"/>
                <w:sz w:val="20"/>
                <w:szCs w:val="21"/>
              </w:rPr>
              <w:t xml:space="preserve"> country</w:t>
            </w:r>
            <w:r>
              <w:rPr>
                <w:rFonts w:ascii="Arial Narrow" w:hAnsi="Arial Narrow" w:cs="Arial"/>
                <w:sz w:val="20"/>
                <w:szCs w:val="21"/>
              </w:rPr>
              <w:t xml:space="preserve"> </w:t>
            </w:r>
            <w:r w:rsidR="00DE447A">
              <w:rPr>
                <w:rFonts w:ascii="Arial Narrow" w:hAnsi="Arial Narrow" w:cs="Arial"/>
                <w:sz w:val="20"/>
                <w:szCs w:val="21"/>
              </w:rPr>
              <w:t>if they cannot improve their attendance.</w:t>
            </w:r>
          </w:p>
        </w:tc>
      </w:tr>
      <w:tr w:rsidR="003678CA" w:rsidRPr="006420A8" w14:paraId="231DD88F" w14:textId="77777777" w:rsidTr="00156642">
        <w:trPr>
          <w:trHeight w:val="928"/>
        </w:trPr>
        <w:tc>
          <w:tcPr>
            <w:tcW w:w="2551" w:type="dxa"/>
            <w:shd w:val="clear" w:color="auto" w:fill="auto"/>
            <w:vAlign w:val="center"/>
          </w:tcPr>
          <w:p w14:paraId="4A229CA2" w14:textId="77777777" w:rsidR="003678CA" w:rsidRPr="006420A8" w:rsidRDefault="003678CA" w:rsidP="00B82AD1">
            <w:pPr>
              <w:ind w:left="-120"/>
              <w:rPr>
                <w:rFonts w:ascii="Arial Narrow" w:hAnsi="Arial Narrow" w:cs="Arial"/>
              </w:rPr>
            </w:pPr>
            <w:r>
              <w:rPr>
                <w:rFonts w:ascii="Arial Narrow" w:hAnsi="Arial Narrow" w:cs="Arial"/>
              </w:rPr>
              <w:t>Less than 70%</w:t>
            </w:r>
          </w:p>
        </w:tc>
        <w:tc>
          <w:tcPr>
            <w:tcW w:w="6815" w:type="dxa"/>
            <w:shd w:val="clear" w:color="auto" w:fill="auto"/>
            <w:vAlign w:val="center"/>
          </w:tcPr>
          <w:p w14:paraId="513B030B" w14:textId="77777777" w:rsidR="00727BBE" w:rsidRDefault="003678CA" w:rsidP="00B82AD1">
            <w:pPr>
              <w:ind w:left="-120"/>
              <w:rPr>
                <w:rFonts w:ascii="Arial Narrow" w:hAnsi="Arial Narrow" w:cs="Arial"/>
                <w:sz w:val="20"/>
                <w:szCs w:val="21"/>
              </w:rPr>
            </w:pPr>
            <w:r>
              <w:rPr>
                <w:rFonts w:ascii="Arial Narrow" w:hAnsi="Arial Narrow" w:cs="Arial"/>
                <w:sz w:val="20"/>
                <w:szCs w:val="21"/>
              </w:rPr>
              <w:t xml:space="preserve">An Immigration representative will contact </w:t>
            </w:r>
            <w:r w:rsidR="00ED3908">
              <w:rPr>
                <w:rFonts w:ascii="Arial Narrow" w:hAnsi="Arial Narrow" w:cs="Arial"/>
                <w:sz w:val="20"/>
                <w:szCs w:val="21"/>
              </w:rPr>
              <w:t>the school</w:t>
            </w:r>
            <w:r>
              <w:rPr>
                <w:rFonts w:ascii="Arial Narrow" w:hAnsi="Arial Narrow" w:cs="Arial"/>
                <w:sz w:val="20"/>
                <w:szCs w:val="21"/>
              </w:rPr>
              <w:t xml:space="preserve"> to arrange a meeting with </w:t>
            </w:r>
            <w:r w:rsidR="00156642">
              <w:rPr>
                <w:rFonts w:ascii="Arial Narrow" w:hAnsi="Arial Narrow" w:cs="Arial"/>
                <w:sz w:val="20"/>
                <w:szCs w:val="21"/>
              </w:rPr>
              <w:t>the student</w:t>
            </w:r>
            <w:r w:rsidR="00ED3908">
              <w:rPr>
                <w:rFonts w:ascii="Arial Narrow" w:hAnsi="Arial Narrow" w:cs="Arial"/>
                <w:sz w:val="20"/>
                <w:szCs w:val="21"/>
              </w:rPr>
              <w:t xml:space="preserve"> and principal</w:t>
            </w:r>
            <w:r>
              <w:rPr>
                <w:rFonts w:ascii="Arial Narrow" w:hAnsi="Arial Narrow" w:cs="Arial"/>
                <w:sz w:val="20"/>
                <w:szCs w:val="21"/>
              </w:rPr>
              <w:t xml:space="preserve"> to discuss </w:t>
            </w:r>
            <w:r w:rsidR="00ED3908">
              <w:rPr>
                <w:rFonts w:ascii="Arial Narrow" w:hAnsi="Arial Narrow" w:cs="Arial"/>
                <w:sz w:val="20"/>
                <w:szCs w:val="21"/>
              </w:rPr>
              <w:t>the student’s</w:t>
            </w:r>
            <w:r>
              <w:rPr>
                <w:rFonts w:ascii="Arial Narrow" w:hAnsi="Arial Narrow" w:cs="Arial"/>
                <w:sz w:val="20"/>
                <w:szCs w:val="21"/>
              </w:rPr>
              <w:t xml:space="preserve"> mandatory departure from Japan. </w:t>
            </w:r>
          </w:p>
          <w:p w14:paraId="2CDFDC94" w14:textId="62617E66" w:rsidR="003678CA" w:rsidRPr="006420A8" w:rsidRDefault="003678CA" w:rsidP="00B82AD1">
            <w:pPr>
              <w:ind w:left="-120"/>
              <w:rPr>
                <w:rFonts w:ascii="Arial Narrow" w:hAnsi="Arial Narrow" w:cs="Arial"/>
                <w:sz w:val="20"/>
                <w:szCs w:val="21"/>
              </w:rPr>
            </w:pPr>
            <w:r>
              <w:rPr>
                <w:rFonts w:ascii="Arial Narrow" w:hAnsi="Arial Narrow" w:cs="Arial"/>
                <w:sz w:val="20"/>
                <w:szCs w:val="21"/>
              </w:rPr>
              <w:t>This often leads to a ban from reentering Japan</w:t>
            </w:r>
            <w:r w:rsidR="00156642">
              <w:rPr>
                <w:rFonts w:ascii="Arial Narrow" w:hAnsi="Arial Narrow" w:cs="Arial"/>
                <w:sz w:val="20"/>
                <w:szCs w:val="21"/>
              </w:rPr>
              <w:t xml:space="preserve"> in the future</w:t>
            </w:r>
            <w:r>
              <w:rPr>
                <w:rFonts w:ascii="Arial Narrow" w:hAnsi="Arial Narrow" w:cs="Arial"/>
                <w:sz w:val="20"/>
                <w:szCs w:val="21"/>
              </w:rPr>
              <w:t>.</w:t>
            </w:r>
          </w:p>
        </w:tc>
      </w:tr>
    </w:tbl>
    <w:p w14:paraId="1C08F508" w14:textId="77777777" w:rsidR="00574016" w:rsidRPr="001E6BE5" w:rsidRDefault="00574016" w:rsidP="00574016">
      <w:pPr>
        <w:pStyle w:val="Heading2"/>
        <w:numPr>
          <w:ilvl w:val="0"/>
          <w:numId w:val="40"/>
        </w:numPr>
        <w:rPr>
          <w:rFonts w:ascii="Arial Narrow" w:hAnsi="Arial Narrow"/>
          <w:color w:val="0070C0"/>
          <w:szCs w:val="44"/>
        </w:rPr>
      </w:pPr>
      <w:bookmarkStart w:id="12" w:name="_Toc128737728"/>
      <w:r w:rsidRPr="001E6BE5">
        <w:rPr>
          <w:rFonts w:ascii="Arial Narrow" w:hAnsi="Arial Narrow"/>
          <w:color w:val="0070C0"/>
          <w:szCs w:val="44"/>
        </w:rPr>
        <w:lastRenderedPageBreak/>
        <w:t>COVID-19 Regulations</w:t>
      </w:r>
      <w:bookmarkEnd w:id="12"/>
    </w:p>
    <w:p w14:paraId="1EAD079A" w14:textId="77777777" w:rsidR="00574016" w:rsidRDefault="00574016" w:rsidP="00574016">
      <w:pPr>
        <w:numPr>
          <w:ilvl w:val="0"/>
          <w:numId w:val="21"/>
        </w:numPr>
        <w:rPr>
          <w:rFonts w:ascii="Arial Narrow" w:hAnsi="Arial Narrow"/>
        </w:rPr>
      </w:pPr>
      <w:r>
        <w:rPr>
          <w:rFonts w:ascii="Arial Narrow" w:hAnsi="Arial Narrow"/>
        </w:rPr>
        <w:t>Students must always wear a mask around and inside the school premises.</w:t>
      </w:r>
    </w:p>
    <w:p w14:paraId="6F0974A9" w14:textId="77777777" w:rsidR="00574016" w:rsidRDefault="00574016" w:rsidP="00574016">
      <w:pPr>
        <w:numPr>
          <w:ilvl w:val="0"/>
          <w:numId w:val="21"/>
        </w:numPr>
        <w:rPr>
          <w:rFonts w:ascii="Arial Narrow" w:hAnsi="Arial Narrow"/>
        </w:rPr>
      </w:pPr>
      <w:r>
        <w:rPr>
          <w:rFonts w:ascii="Arial Narrow" w:hAnsi="Arial Narrow"/>
        </w:rPr>
        <w:t>Students must check their temperature and use hand sanitizer at the entrance before going into the building.</w:t>
      </w:r>
    </w:p>
    <w:p w14:paraId="58CD6FCE" w14:textId="77777777" w:rsidR="00574016" w:rsidRDefault="00574016" w:rsidP="00574016">
      <w:pPr>
        <w:numPr>
          <w:ilvl w:val="0"/>
          <w:numId w:val="21"/>
        </w:numPr>
        <w:rPr>
          <w:rFonts w:ascii="Arial Narrow" w:hAnsi="Arial Narrow"/>
        </w:rPr>
      </w:pPr>
      <w:r w:rsidRPr="006420A8">
        <w:rPr>
          <w:rFonts w:ascii="Arial Narrow" w:hAnsi="Arial Narrow"/>
        </w:rPr>
        <w:t xml:space="preserve">If </w:t>
      </w:r>
      <w:r>
        <w:rPr>
          <w:rFonts w:ascii="Arial Narrow" w:hAnsi="Arial Narrow"/>
        </w:rPr>
        <w:t>a student is</w:t>
      </w:r>
      <w:r w:rsidRPr="006420A8">
        <w:rPr>
          <w:rFonts w:ascii="Arial Narrow" w:hAnsi="Arial Narrow"/>
        </w:rPr>
        <w:t xml:space="preserve"> suspected as having COVID-19 (Coronavirus</w:t>
      </w:r>
      <w:r>
        <w:rPr>
          <w:rFonts w:ascii="Arial Narrow" w:hAnsi="Arial Narrow"/>
        </w:rPr>
        <w:t>)</w:t>
      </w:r>
      <w:r w:rsidRPr="006420A8">
        <w:rPr>
          <w:rFonts w:ascii="Arial Narrow" w:hAnsi="Arial Narrow"/>
        </w:rPr>
        <w:t xml:space="preserve">, </w:t>
      </w:r>
      <w:r>
        <w:rPr>
          <w:rFonts w:ascii="Arial Narrow" w:hAnsi="Arial Narrow"/>
          <w:u w:val="single"/>
        </w:rPr>
        <w:t>they</w:t>
      </w:r>
      <w:r w:rsidRPr="000C7640">
        <w:rPr>
          <w:rFonts w:ascii="Arial Narrow" w:hAnsi="Arial Narrow"/>
          <w:u w:val="single"/>
        </w:rPr>
        <w:t xml:space="preserve"> MUST take a PCR test</w:t>
      </w:r>
      <w:r w:rsidRPr="006420A8">
        <w:rPr>
          <w:rFonts w:ascii="Arial Narrow" w:hAnsi="Arial Narrow"/>
        </w:rPr>
        <w:t xml:space="preserve"> at either a clinic</w:t>
      </w:r>
      <w:r>
        <w:rPr>
          <w:rFonts w:ascii="Arial Narrow" w:hAnsi="Arial Narrow"/>
        </w:rPr>
        <w:t xml:space="preserve">, </w:t>
      </w:r>
      <w:r w:rsidRPr="006420A8">
        <w:rPr>
          <w:rFonts w:ascii="Arial Narrow" w:hAnsi="Arial Narrow"/>
        </w:rPr>
        <w:t xml:space="preserve">hospital, or test centre (home </w:t>
      </w:r>
      <w:r>
        <w:rPr>
          <w:rFonts w:ascii="Arial Narrow" w:hAnsi="Arial Narrow"/>
        </w:rPr>
        <w:t xml:space="preserve">rapid antigen </w:t>
      </w:r>
      <w:r w:rsidRPr="006420A8">
        <w:rPr>
          <w:rFonts w:ascii="Arial Narrow" w:hAnsi="Arial Narrow"/>
        </w:rPr>
        <w:t xml:space="preserve">test kits </w:t>
      </w:r>
      <w:r>
        <w:rPr>
          <w:rFonts w:ascii="Arial Narrow" w:hAnsi="Arial Narrow"/>
        </w:rPr>
        <w:t xml:space="preserve">(SARS-CoV-2 Ag) </w:t>
      </w:r>
      <w:r w:rsidRPr="006420A8">
        <w:rPr>
          <w:rFonts w:ascii="Arial Narrow" w:hAnsi="Arial Narrow"/>
        </w:rPr>
        <w:t>are not reliable</w:t>
      </w:r>
      <w:r>
        <w:rPr>
          <w:rFonts w:ascii="Arial Narrow" w:hAnsi="Arial Narrow"/>
        </w:rPr>
        <w:t>, especially when improperly used</w:t>
      </w:r>
      <w:r w:rsidRPr="006420A8">
        <w:rPr>
          <w:rFonts w:ascii="Arial Narrow" w:hAnsi="Arial Narrow"/>
        </w:rPr>
        <w:t xml:space="preserve"> and will not be counted).</w:t>
      </w:r>
    </w:p>
    <w:p w14:paraId="5C4707C7" w14:textId="77777777" w:rsidR="00574016" w:rsidRPr="00240FC3" w:rsidRDefault="00574016" w:rsidP="00574016">
      <w:pPr>
        <w:numPr>
          <w:ilvl w:val="0"/>
          <w:numId w:val="21"/>
        </w:numPr>
        <w:rPr>
          <w:rFonts w:ascii="Arial Narrow" w:hAnsi="Arial Narrow"/>
        </w:rPr>
      </w:pPr>
      <w:r w:rsidRPr="006420A8">
        <w:rPr>
          <w:rFonts w:ascii="Arial Narrow" w:hAnsi="Arial Narrow"/>
        </w:rPr>
        <w:t>Absence due to COVID-19 with proof of a positive PCR test result will not affect attendance.</w:t>
      </w:r>
    </w:p>
    <w:p w14:paraId="6C8A50EA" w14:textId="77777777" w:rsidR="00574016" w:rsidRPr="001E6BE5" w:rsidRDefault="00574016" w:rsidP="00574016">
      <w:pPr>
        <w:pStyle w:val="Heading2"/>
        <w:numPr>
          <w:ilvl w:val="0"/>
          <w:numId w:val="40"/>
        </w:numPr>
        <w:rPr>
          <w:rFonts w:ascii="Arial Narrow" w:hAnsi="Arial Narrow"/>
          <w:color w:val="0070C0"/>
        </w:rPr>
      </w:pPr>
      <w:bookmarkStart w:id="13" w:name="_Toc128737729"/>
      <w:r w:rsidRPr="001E6BE5">
        <w:rPr>
          <w:rFonts w:ascii="Arial Narrow" w:hAnsi="Arial Narrow"/>
          <w:color w:val="0070C0"/>
        </w:rPr>
        <w:t>Complaints</w:t>
      </w:r>
      <w:bookmarkEnd w:id="13"/>
    </w:p>
    <w:p w14:paraId="114F0ACF" w14:textId="77777777" w:rsidR="00574016" w:rsidRDefault="00574016" w:rsidP="00574016">
      <w:pPr>
        <w:ind w:left="426"/>
        <w:rPr>
          <w:rFonts w:ascii="Arial Narrow" w:hAnsi="Arial Narrow"/>
        </w:rPr>
      </w:pPr>
      <w:r>
        <w:rPr>
          <w:rFonts w:ascii="Arial Narrow" w:hAnsi="Arial Narrow"/>
        </w:rPr>
        <w:t>Please raise all complaints with the staff in the 1</w:t>
      </w:r>
      <w:r w:rsidRPr="004D3D32">
        <w:rPr>
          <w:rFonts w:ascii="Arial Narrow" w:hAnsi="Arial Narrow"/>
          <w:vertAlign w:val="superscript"/>
        </w:rPr>
        <w:t>st</w:t>
      </w:r>
      <w:r>
        <w:rPr>
          <w:rFonts w:ascii="Arial Narrow" w:hAnsi="Arial Narrow"/>
        </w:rPr>
        <w:t xml:space="preserve"> floor office of the main building. </w:t>
      </w:r>
    </w:p>
    <w:p w14:paraId="205E6CF6" w14:textId="77777777" w:rsidR="00574016" w:rsidRDefault="00574016" w:rsidP="00574016">
      <w:pPr>
        <w:ind w:left="426"/>
        <w:rPr>
          <w:rFonts w:ascii="Arial Narrow" w:hAnsi="Arial Narrow"/>
        </w:rPr>
      </w:pPr>
      <w:r>
        <w:rPr>
          <w:rFonts w:ascii="Arial Narrow" w:hAnsi="Arial Narrow"/>
        </w:rPr>
        <w:t>If the complaint is regarding classes, please discuss with the principal on the 5</w:t>
      </w:r>
      <w:r w:rsidRPr="004D3D32">
        <w:rPr>
          <w:rFonts w:ascii="Arial Narrow" w:hAnsi="Arial Narrow"/>
          <w:vertAlign w:val="superscript"/>
        </w:rPr>
        <w:t>th</w:t>
      </w:r>
      <w:r>
        <w:rPr>
          <w:rFonts w:ascii="Arial Narrow" w:hAnsi="Arial Narrow"/>
        </w:rPr>
        <w:t xml:space="preserve"> floor of the main building.</w:t>
      </w:r>
    </w:p>
    <w:p w14:paraId="6186D0F6" w14:textId="77777777" w:rsidR="00574016" w:rsidRDefault="00574016" w:rsidP="00574016">
      <w:pPr>
        <w:ind w:left="426"/>
        <w:rPr>
          <w:rFonts w:ascii="Arial Narrow" w:hAnsi="Arial Narrow"/>
          <w:color w:val="000000"/>
        </w:rPr>
      </w:pPr>
      <w:r>
        <w:rPr>
          <w:rFonts w:ascii="Arial Narrow" w:hAnsi="Arial Narrow"/>
        </w:rPr>
        <w:t xml:space="preserve">For written complaints, please </w:t>
      </w:r>
      <w:r w:rsidRPr="006E6E2F">
        <w:rPr>
          <w:rFonts w:ascii="Arial Narrow" w:hAnsi="Arial Narrow"/>
          <w:color w:val="000000"/>
        </w:rPr>
        <w:t xml:space="preserve">email </w:t>
      </w:r>
      <w:r w:rsidRPr="00026EB5">
        <w:rPr>
          <w:rFonts w:ascii="Arial Narrow" w:hAnsi="Arial Narrow"/>
        </w:rPr>
        <w:t>complaints@shinwajpn.co.jp</w:t>
      </w:r>
    </w:p>
    <w:p w14:paraId="0C0B6508" w14:textId="77777777" w:rsidR="00574016" w:rsidRDefault="00574016" w:rsidP="00574016">
      <w:pPr>
        <w:ind w:left="426"/>
        <w:rPr>
          <w:rFonts w:ascii="Arial Narrow" w:hAnsi="Arial Narrow"/>
          <w:color w:val="000000"/>
        </w:rPr>
      </w:pPr>
      <w:r>
        <w:rPr>
          <w:rFonts w:ascii="Arial Narrow" w:hAnsi="Arial Narrow"/>
          <w:color w:val="000000"/>
        </w:rPr>
        <w:t>Complaints can only be managed in Japanese or English.</w:t>
      </w:r>
    </w:p>
    <w:p w14:paraId="72A1E388" w14:textId="10E7CCCC" w:rsidR="00CD2642" w:rsidRPr="006420A8" w:rsidRDefault="00FF6C54" w:rsidP="00FE0B8D">
      <w:pPr>
        <w:pStyle w:val="Heading1"/>
        <w:numPr>
          <w:ilvl w:val="0"/>
          <w:numId w:val="3"/>
        </w:numPr>
        <w:rPr>
          <w:rFonts w:ascii="Arial Narrow" w:hAnsi="Arial Narrow"/>
          <w:b w:val="0"/>
        </w:rPr>
      </w:pPr>
      <w:bookmarkStart w:id="14" w:name="_Toc128737730"/>
      <w:r>
        <w:rPr>
          <w:rFonts w:ascii="Arial Narrow" w:hAnsi="Arial Narrow"/>
        </w:rPr>
        <w:t>Visa Renewals (</w:t>
      </w:r>
      <w:r w:rsidR="004C4745" w:rsidRPr="006420A8">
        <w:rPr>
          <w:rFonts w:ascii="Arial Narrow" w:hAnsi="Arial Narrow"/>
        </w:rPr>
        <w:t xml:space="preserve">Extension </w:t>
      </w:r>
      <w:r>
        <w:rPr>
          <w:rFonts w:ascii="Arial Narrow" w:hAnsi="Arial Narrow"/>
        </w:rPr>
        <w:t>o</w:t>
      </w:r>
      <w:r w:rsidR="004C4745" w:rsidRPr="006420A8">
        <w:rPr>
          <w:rFonts w:ascii="Arial Narrow" w:hAnsi="Arial Narrow"/>
        </w:rPr>
        <w:t>f Period of Stay</w:t>
      </w:r>
      <w:r>
        <w:rPr>
          <w:rFonts w:ascii="Arial Narrow" w:hAnsi="Arial Narrow"/>
        </w:rPr>
        <w:t>)</w:t>
      </w:r>
      <w:bookmarkEnd w:id="14"/>
    </w:p>
    <w:p w14:paraId="3C33B072" w14:textId="76579A17" w:rsidR="00804818" w:rsidRDefault="00804818" w:rsidP="00804818">
      <w:pPr>
        <w:pStyle w:val="ListParagraph"/>
        <w:numPr>
          <w:ilvl w:val="0"/>
          <w:numId w:val="36"/>
        </w:numPr>
        <w:rPr>
          <w:rFonts w:ascii="Arial Narrow" w:hAnsi="Arial Narrow"/>
        </w:rPr>
      </w:pPr>
      <w:r>
        <w:rPr>
          <w:rFonts w:ascii="Arial Narrow" w:hAnsi="Arial Narrow"/>
        </w:rPr>
        <w:t xml:space="preserve">A visa extension must be applied before your period of stay expires. Renewal applications will begin at the school 3 months before the date of expiry. Students should submit all documents required to us at least 30 days before expiry to give us enough time to book an appointment with the Tokyo Regional Immigration </w:t>
      </w:r>
      <w:r>
        <w:rPr>
          <w:rFonts w:ascii="Arial Narrow" w:hAnsi="Arial Narrow" w:hint="eastAsia"/>
        </w:rPr>
        <w:t>Bureau</w:t>
      </w:r>
      <w:r>
        <w:rPr>
          <w:rFonts w:ascii="Arial Narrow" w:hAnsi="Arial Narrow"/>
        </w:rPr>
        <w:t>.</w:t>
      </w:r>
    </w:p>
    <w:p w14:paraId="47A2DFA7" w14:textId="6F4EC6F6" w:rsidR="003E2BDB" w:rsidRPr="00804818" w:rsidRDefault="00804818" w:rsidP="00804818">
      <w:pPr>
        <w:ind w:left="720"/>
        <w:rPr>
          <w:rFonts w:ascii="Arial Narrow" w:hAnsi="Arial Narrow"/>
        </w:rPr>
      </w:pPr>
      <w:r w:rsidRPr="00804818">
        <w:rPr>
          <w:rFonts w:ascii="Arial Narrow" w:hAnsi="Arial Narrow"/>
        </w:rPr>
        <w:t>The d</w:t>
      </w:r>
      <w:r w:rsidR="00B24020" w:rsidRPr="00804818">
        <w:rPr>
          <w:rFonts w:ascii="Arial Narrow" w:hAnsi="Arial Narrow"/>
        </w:rPr>
        <w:t>ocuments</w:t>
      </w:r>
      <w:r w:rsidRPr="00804818">
        <w:rPr>
          <w:rFonts w:ascii="Arial Narrow" w:hAnsi="Arial Narrow"/>
        </w:rPr>
        <w:t xml:space="preserve"> to be submitted are as follows</w:t>
      </w:r>
      <w:r w:rsidR="004123EF" w:rsidRPr="00804818">
        <w:rPr>
          <w:rFonts w:ascii="Arial Narrow" w:hAnsi="Arial Narrow"/>
        </w:rPr>
        <w:t>.</w:t>
      </w:r>
    </w:p>
    <w:p w14:paraId="4E6ADE43" w14:textId="53C6F70C" w:rsidR="003E2BDB" w:rsidRPr="006420A8" w:rsidRDefault="00FF6C54" w:rsidP="0094784F">
      <w:pPr>
        <w:numPr>
          <w:ilvl w:val="0"/>
          <w:numId w:val="30"/>
        </w:numPr>
        <w:jc w:val="left"/>
        <w:rPr>
          <w:rFonts w:ascii="Arial Narrow" w:hAnsi="Arial Narrow"/>
        </w:rPr>
      </w:pPr>
      <w:r>
        <w:rPr>
          <w:rFonts w:ascii="Arial Narrow" w:hAnsi="Arial Narrow"/>
        </w:rPr>
        <w:t xml:space="preserve">Recent 4cm x 3cm </w:t>
      </w:r>
      <w:r w:rsidR="00F44A14">
        <w:rPr>
          <w:rFonts w:ascii="Arial Narrow" w:hAnsi="Arial Narrow"/>
        </w:rPr>
        <w:t>p</w:t>
      </w:r>
      <w:r w:rsidR="003E2BDB" w:rsidRPr="006420A8">
        <w:rPr>
          <w:rFonts w:ascii="Arial Narrow" w:hAnsi="Arial Narrow"/>
        </w:rPr>
        <w:t>hoto</w:t>
      </w:r>
      <w:r>
        <w:rPr>
          <w:rFonts w:ascii="Arial Narrow" w:hAnsi="Arial Narrow"/>
        </w:rPr>
        <w:t>.</w:t>
      </w:r>
    </w:p>
    <w:p w14:paraId="74DD8CF3" w14:textId="4F20F872" w:rsidR="003E2BDB" w:rsidRPr="006420A8" w:rsidRDefault="00C2708C" w:rsidP="0094784F">
      <w:pPr>
        <w:numPr>
          <w:ilvl w:val="0"/>
          <w:numId w:val="30"/>
        </w:numPr>
        <w:jc w:val="left"/>
        <w:rPr>
          <w:rFonts w:ascii="Arial Narrow" w:hAnsi="Arial Narrow"/>
        </w:rPr>
      </w:pPr>
      <w:r w:rsidRPr="006420A8">
        <w:rPr>
          <w:rFonts w:ascii="Arial Narrow" w:hAnsi="Arial Narrow"/>
        </w:rPr>
        <w:t>P</w:t>
      </w:r>
      <w:r w:rsidR="004123EF" w:rsidRPr="006420A8">
        <w:rPr>
          <w:rFonts w:ascii="Arial Narrow" w:hAnsi="Arial Narrow"/>
        </w:rPr>
        <w:t>assport</w:t>
      </w:r>
      <w:r w:rsidR="005225F1">
        <w:rPr>
          <w:rFonts w:ascii="Arial Narrow" w:hAnsi="Arial Narrow"/>
        </w:rPr>
        <w:t>.</w:t>
      </w:r>
    </w:p>
    <w:p w14:paraId="72753398" w14:textId="17FFBBD7" w:rsidR="003E2BDB" w:rsidRPr="006420A8" w:rsidRDefault="00E71516" w:rsidP="0094784F">
      <w:pPr>
        <w:numPr>
          <w:ilvl w:val="0"/>
          <w:numId w:val="30"/>
        </w:numPr>
        <w:jc w:val="left"/>
        <w:rPr>
          <w:rFonts w:ascii="Arial Narrow" w:hAnsi="Arial Narrow"/>
        </w:rPr>
      </w:pPr>
      <w:r w:rsidRPr="006420A8">
        <w:rPr>
          <w:rFonts w:ascii="Arial Narrow" w:hAnsi="Arial Narrow"/>
        </w:rPr>
        <w:t>Residence</w:t>
      </w:r>
      <w:r w:rsidR="004123EF" w:rsidRPr="006420A8">
        <w:rPr>
          <w:rFonts w:ascii="Arial Narrow" w:hAnsi="Arial Narrow"/>
        </w:rPr>
        <w:t xml:space="preserve"> card</w:t>
      </w:r>
      <w:r w:rsidR="005225F1">
        <w:rPr>
          <w:rFonts w:ascii="Arial Narrow" w:hAnsi="Arial Narrow"/>
        </w:rPr>
        <w:t>.</w:t>
      </w:r>
    </w:p>
    <w:p w14:paraId="15494F06" w14:textId="18F351BC" w:rsidR="003E2BDB" w:rsidRPr="006420A8" w:rsidRDefault="00B24020" w:rsidP="0094784F">
      <w:pPr>
        <w:numPr>
          <w:ilvl w:val="0"/>
          <w:numId w:val="30"/>
        </w:numPr>
        <w:jc w:val="left"/>
        <w:rPr>
          <w:rFonts w:ascii="Arial Narrow" w:hAnsi="Arial Narrow"/>
        </w:rPr>
      </w:pPr>
      <w:r>
        <w:rPr>
          <w:rFonts w:ascii="Arial Narrow" w:hAnsi="Arial Narrow"/>
        </w:rPr>
        <w:t>Proof of financial support (</w:t>
      </w:r>
      <w:r w:rsidR="00F44A14">
        <w:rPr>
          <w:rFonts w:ascii="Arial Narrow" w:hAnsi="Arial Narrow"/>
        </w:rPr>
        <w:t>t</w:t>
      </w:r>
      <w:r w:rsidR="005225F1">
        <w:rPr>
          <w:rFonts w:ascii="Arial Narrow" w:hAnsi="Arial Narrow"/>
        </w:rPr>
        <w:t>uition fees paid by wire transfer to the school’s bank account</w:t>
      </w:r>
      <w:r>
        <w:rPr>
          <w:rFonts w:ascii="Arial Narrow" w:hAnsi="Arial Narrow"/>
        </w:rPr>
        <w:t xml:space="preserve"> </w:t>
      </w:r>
      <w:r w:rsidR="00B20CD9">
        <w:rPr>
          <w:rFonts w:ascii="Arial Narrow" w:hAnsi="Arial Narrow"/>
        </w:rPr>
        <w:t xml:space="preserve">from the financial supporter’s account </w:t>
      </w:r>
      <w:r>
        <w:rPr>
          <w:rFonts w:ascii="Arial Narrow" w:hAnsi="Arial Narrow"/>
        </w:rPr>
        <w:t>will be printed by us).</w:t>
      </w:r>
      <w:r w:rsidR="003E2BDB" w:rsidRPr="006420A8">
        <w:rPr>
          <w:rFonts w:ascii="Arial Narrow" w:hAnsi="Arial Narrow"/>
        </w:rPr>
        <w:t xml:space="preserve"> </w:t>
      </w:r>
    </w:p>
    <w:p w14:paraId="386955F3" w14:textId="227EFEE8" w:rsidR="003E2BDB" w:rsidRPr="006420A8" w:rsidRDefault="00E71516" w:rsidP="0094784F">
      <w:pPr>
        <w:numPr>
          <w:ilvl w:val="0"/>
          <w:numId w:val="30"/>
        </w:numPr>
        <w:jc w:val="left"/>
        <w:rPr>
          <w:rFonts w:ascii="Arial Narrow" w:hAnsi="Arial Narrow"/>
        </w:rPr>
      </w:pPr>
      <w:r w:rsidRPr="006420A8">
        <w:rPr>
          <w:rFonts w:ascii="Arial Narrow" w:hAnsi="Arial Narrow"/>
        </w:rPr>
        <w:t>B</w:t>
      </w:r>
      <w:r w:rsidR="009D0363" w:rsidRPr="006420A8">
        <w:rPr>
          <w:rFonts w:ascii="Arial Narrow" w:hAnsi="Arial Narrow"/>
        </w:rPr>
        <w:t>ankbook</w:t>
      </w:r>
      <w:r w:rsidR="003E2BDB" w:rsidRPr="006420A8">
        <w:rPr>
          <w:rFonts w:ascii="Arial Narrow" w:hAnsi="Arial Narrow"/>
        </w:rPr>
        <w:t xml:space="preserve"> </w:t>
      </w:r>
      <w:r w:rsidRPr="006420A8">
        <w:rPr>
          <w:rFonts w:ascii="Arial Narrow" w:hAnsi="Arial Narrow"/>
        </w:rPr>
        <w:t xml:space="preserve">(showing </w:t>
      </w:r>
      <w:r w:rsidR="00FF6C54">
        <w:rPr>
          <w:rFonts w:ascii="Arial Narrow" w:hAnsi="Arial Narrow"/>
        </w:rPr>
        <w:t>part-time salary and other ingoing and outgoing transactions</w:t>
      </w:r>
      <w:r w:rsidRPr="006420A8">
        <w:rPr>
          <w:rFonts w:ascii="Arial Narrow" w:hAnsi="Arial Narrow"/>
        </w:rPr>
        <w:t>)</w:t>
      </w:r>
      <w:r w:rsidR="005225F1">
        <w:rPr>
          <w:rFonts w:ascii="Arial Narrow" w:hAnsi="Arial Narrow"/>
        </w:rPr>
        <w:t>.</w:t>
      </w:r>
    </w:p>
    <w:p w14:paraId="3C130AAB" w14:textId="5F04DD8D" w:rsidR="000B036E" w:rsidRPr="006420A8" w:rsidRDefault="00C2708C" w:rsidP="0094784F">
      <w:pPr>
        <w:numPr>
          <w:ilvl w:val="0"/>
          <w:numId w:val="30"/>
        </w:numPr>
        <w:jc w:val="left"/>
        <w:rPr>
          <w:rFonts w:ascii="Arial Narrow" w:hAnsi="Arial Narrow"/>
        </w:rPr>
      </w:pPr>
      <w:r w:rsidRPr="006420A8">
        <w:rPr>
          <w:rFonts w:ascii="Arial Narrow" w:hAnsi="Arial Narrow"/>
        </w:rPr>
        <w:t>Hand</w:t>
      </w:r>
      <w:r w:rsidR="00E71516" w:rsidRPr="006420A8">
        <w:rPr>
          <w:rFonts w:ascii="Arial Narrow" w:hAnsi="Arial Narrow"/>
        </w:rPr>
        <w:t>ling fee ¥4,5</w:t>
      </w:r>
      <w:r w:rsidRPr="006420A8">
        <w:rPr>
          <w:rFonts w:ascii="Arial Narrow" w:hAnsi="Arial Narrow"/>
        </w:rPr>
        <w:t>00</w:t>
      </w:r>
      <w:r w:rsidR="005225F1">
        <w:rPr>
          <w:rFonts w:ascii="Arial Narrow" w:hAnsi="Arial Narrow"/>
        </w:rPr>
        <w:t>.</w:t>
      </w:r>
    </w:p>
    <w:p w14:paraId="418D0F39" w14:textId="72C30029" w:rsidR="00E71516" w:rsidRPr="006420A8" w:rsidRDefault="00E71516" w:rsidP="0094784F">
      <w:pPr>
        <w:numPr>
          <w:ilvl w:val="0"/>
          <w:numId w:val="30"/>
        </w:numPr>
        <w:rPr>
          <w:rFonts w:ascii="Arial Narrow" w:hAnsi="Arial Narrow"/>
        </w:rPr>
      </w:pPr>
      <w:r w:rsidRPr="006420A8">
        <w:rPr>
          <w:rFonts w:ascii="Arial Narrow" w:hAnsi="Arial Narrow"/>
        </w:rPr>
        <w:t xml:space="preserve">Expenses </w:t>
      </w:r>
      <w:r w:rsidR="001A722A">
        <w:rPr>
          <w:rFonts w:ascii="Arial Narrow" w:hAnsi="Arial Narrow"/>
        </w:rPr>
        <w:t>r</w:t>
      </w:r>
      <w:r w:rsidRPr="006420A8">
        <w:rPr>
          <w:rFonts w:ascii="Arial Narrow" w:hAnsi="Arial Narrow"/>
        </w:rPr>
        <w:t>eport</w:t>
      </w:r>
      <w:r w:rsidR="005225F1">
        <w:rPr>
          <w:rFonts w:ascii="Arial Narrow" w:hAnsi="Arial Narrow"/>
        </w:rPr>
        <w:t>.</w:t>
      </w:r>
    </w:p>
    <w:p w14:paraId="5B8DD406" w14:textId="623BE72B" w:rsidR="0028262B" w:rsidRDefault="0028262B" w:rsidP="0028262B">
      <w:pPr>
        <w:ind w:left="420"/>
        <w:rPr>
          <w:rFonts w:ascii="Arial Narrow" w:hAnsi="Arial Narrow"/>
        </w:rPr>
      </w:pPr>
    </w:p>
    <w:p w14:paraId="2F2053E9" w14:textId="626E94CA" w:rsidR="00CE259B" w:rsidRPr="0094784F" w:rsidRDefault="00CE259B" w:rsidP="00804818">
      <w:pPr>
        <w:pStyle w:val="ListParagraph"/>
        <w:numPr>
          <w:ilvl w:val="0"/>
          <w:numId w:val="36"/>
        </w:numPr>
        <w:rPr>
          <w:rFonts w:ascii="Arial Narrow" w:hAnsi="Arial Narrow"/>
        </w:rPr>
      </w:pPr>
      <w:r w:rsidRPr="0094784F">
        <w:rPr>
          <w:rFonts w:ascii="Arial Narrow" w:hAnsi="Arial Narrow"/>
        </w:rPr>
        <w:t xml:space="preserve">Students are not allowed to extend their period of stay if </w:t>
      </w:r>
      <w:r w:rsidR="0028141C" w:rsidRPr="0094784F">
        <w:rPr>
          <w:rFonts w:ascii="Arial Narrow" w:hAnsi="Arial Narrow"/>
        </w:rPr>
        <w:t>they.</w:t>
      </w:r>
    </w:p>
    <w:p w14:paraId="6D84888C" w14:textId="38E2CE35" w:rsidR="00CE259B" w:rsidRDefault="0028141C" w:rsidP="0094784F">
      <w:pPr>
        <w:pStyle w:val="ListParagraph"/>
        <w:numPr>
          <w:ilvl w:val="0"/>
          <w:numId w:val="29"/>
        </w:numPr>
        <w:rPr>
          <w:rFonts w:ascii="Arial Narrow" w:hAnsi="Arial Narrow"/>
          <w:sz w:val="20"/>
        </w:rPr>
      </w:pPr>
      <w:r>
        <w:rPr>
          <w:rFonts w:ascii="Arial Narrow" w:hAnsi="Arial Narrow"/>
          <w:sz w:val="20"/>
        </w:rPr>
        <w:t>D</w:t>
      </w:r>
      <w:r w:rsidR="009B5BBD" w:rsidRPr="00CE259B">
        <w:rPr>
          <w:rFonts w:ascii="Arial Narrow" w:hAnsi="Arial Narrow"/>
          <w:sz w:val="20"/>
        </w:rPr>
        <w:t>o not pay</w:t>
      </w:r>
      <w:r w:rsidR="00B24020" w:rsidRPr="00CE259B">
        <w:rPr>
          <w:rFonts w:ascii="Arial Narrow" w:hAnsi="Arial Narrow"/>
          <w:sz w:val="20"/>
        </w:rPr>
        <w:t xml:space="preserve"> remaining</w:t>
      </w:r>
      <w:r w:rsidR="009B5BBD" w:rsidRPr="00CE259B">
        <w:rPr>
          <w:rFonts w:ascii="Arial Narrow" w:hAnsi="Arial Narrow"/>
          <w:sz w:val="20"/>
        </w:rPr>
        <w:t xml:space="preserve"> school fee</w:t>
      </w:r>
      <w:r w:rsidR="00823C68" w:rsidRPr="00CE259B">
        <w:rPr>
          <w:rFonts w:ascii="Arial Narrow" w:hAnsi="Arial Narrow"/>
          <w:sz w:val="20"/>
        </w:rPr>
        <w:t>s</w:t>
      </w:r>
      <w:r w:rsidR="009B5BBD" w:rsidRPr="00CE259B">
        <w:rPr>
          <w:rFonts w:ascii="Arial Narrow" w:hAnsi="Arial Narrow"/>
          <w:sz w:val="20"/>
        </w:rPr>
        <w:t xml:space="preserve"> and</w:t>
      </w:r>
      <w:r w:rsidR="0028262B" w:rsidRPr="00CE259B">
        <w:rPr>
          <w:rFonts w:ascii="Arial Narrow" w:hAnsi="Arial Narrow"/>
          <w:sz w:val="20"/>
        </w:rPr>
        <w:t>/or</w:t>
      </w:r>
      <w:r w:rsidR="009B5BBD" w:rsidRPr="00CE259B">
        <w:rPr>
          <w:rFonts w:ascii="Arial Narrow" w:hAnsi="Arial Narrow"/>
          <w:sz w:val="20"/>
        </w:rPr>
        <w:t xml:space="preserve"> dormitory </w:t>
      </w:r>
      <w:r w:rsidR="003E2BDB" w:rsidRPr="00CE259B">
        <w:rPr>
          <w:rFonts w:ascii="Arial Narrow" w:hAnsi="Arial Narrow"/>
          <w:sz w:val="20"/>
        </w:rPr>
        <w:t>fee</w:t>
      </w:r>
      <w:r w:rsidR="00823C68" w:rsidRPr="00CE259B">
        <w:rPr>
          <w:rFonts w:ascii="Arial Narrow" w:hAnsi="Arial Narrow"/>
          <w:sz w:val="20"/>
        </w:rPr>
        <w:t>s</w:t>
      </w:r>
      <w:r w:rsidR="00CE259B">
        <w:rPr>
          <w:rFonts w:ascii="Arial Narrow" w:hAnsi="Arial Narrow"/>
          <w:sz w:val="20"/>
        </w:rPr>
        <w:t>.</w:t>
      </w:r>
    </w:p>
    <w:p w14:paraId="3CE16D5F" w14:textId="5423BBD3" w:rsidR="00CE259B" w:rsidRDefault="0028141C" w:rsidP="0094784F">
      <w:pPr>
        <w:pStyle w:val="ListParagraph"/>
        <w:numPr>
          <w:ilvl w:val="0"/>
          <w:numId w:val="29"/>
        </w:numPr>
        <w:rPr>
          <w:rFonts w:ascii="Arial Narrow" w:hAnsi="Arial Narrow"/>
          <w:sz w:val="20"/>
        </w:rPr>
      </w:pPr>
      <w:r>
        <w:rPr>
          <w:rFonts w:ascii="Arial Narrow" w:hAnsi="Arial Narrow"/>
          <w:sz w:val="20"/>
        </w:rPr>
        <w:t>D</w:t>
      </w:r>
      <w:r w:rsidR="003E2BDB" w:rsidRPr="00CE259B">
        <w:rPr>
          <w:rFonts w:ascii="Arial Narrow" w:hAnsi="Arial Narrow"/>
          <w:sz w:val="20"/>
        </w:rPr>
        <w:t>o</w:t>
      </w:r>
      <w:r w:rsidR="00495CCC" w:rsidRPr="00CE259B">
        <w:rPr>
          <w:rFonts w:ascii="Arial Narrow" w:hAnsi="Arial Narrow"/>
          <w:sz w:val="20"/>
        </w:rPr>
        <w:t xml:space="preserve"> not </w:t>
      </w:r>
      <w:r w:rsidR="00CE259B">
        <w:rPr>
          <w:rFonts w:ascii="Arial Narrow" w:hAnsi="Arial Narrow"/>
          <w:sz w:val="20"/>
        </w:rPr>
        <w:t>follow</w:t>
      </w:r>
      <w:r w:rsidR="00495CCC" w:rsidRPr="00CE259B">
        <w:rPr>
          <w:rFonts w:ascii="Arial Narrow" w:hAnsi="Arial Narrow"/>
          <w:sz w:val="20"/>
        </w:rPr>
        <w:t xml:space="preserve"> the</w:t>
      </w:r>
      <w:r w:rsidR="003E2BDB" w:rsidRPr="00CE259B">
        <w:rPr>
          <w:rFonts w:ascii="Arial Narrow" w:hAnsi="Arial Narrow"/>
          <w:sz w:val="20"/>
        </w:rPr>
        <w:t xml:space="preserve"> school </w:t>
      </w:r>
      <w:r w:rsidR="00495CCC" w:rsidRPr="00CE259B">
        <w:rPr>
          <w:rFonts w:ascii="Arial Narrow" w:hAnsi="Arial Narrow"/>
          <w:sz w:val="20"/>
        </w:rPr>
        <w:t>rules</w:t>
      </w:r>
      <w:r w:rsidR="00CE259B">
        <w:rPr>
          <w:rFonts w:ascii="Arial Narrow" w:hAnsi="Arial Narrow"/>
          <w:sz w:val="20"/>
        </w:rPr>
        <w:t>.</w:t>
      </w:r>
    </w:p>
    <w:p w14:paraId="2CA095BD" w14:textId="7BEA56C3" w:rsidR="00CE259B" w:rsidRDefault="0028141C" w:rsidP="0094784F">
      <w:pPr>
        <w:pStyle w:val="ListParagraph"/>
        <w:numPr>
          <w:ilvl w:val="0"/>
          <w:numId w:val="29"/>
        </w:numPr>
        <w:rPr>
          <w:rFonts w:ascii="Arial Narrow" w:hAnsi="Arial Narrow"/>
          <w:sz w:val="20"/>
        </w:rPr>
      </w:pPr>
      <w:r>
        <w:rPr>
          <w:rFonts w:ascii="Arial Narrow" w:hAnsi="Arial Narrow"/>
          <w:sz w:val="20"/>
        </w:rPr>
        <w:t>F</w:t>
      </w:r>
      <w:r w:rsidR="00CE259B">
        <w:rPr>
          <w:rFonts w:ascii="Arial Narrow" w:hAnsi="Arial Narrow"/>
          <w:sz w:val="20"/>
        </w:rPr>
        <w:t>ail to achieve at least 80% attendance rate.</w:t>
      </w:r>
    </w:p>
    <w:p w14:paraId="680F6522" w14:textId="3DD24850" w:rsidR="00063D20" w:rsidRDefault="00063D20" w:rsidP="0094784F">
      <w:pPr>
        <w:pStyle w:val="ListParagraph"/>
        <w:numPr>
          <w:ilvl w:val="0"/>
          <w:numId w:val="29"/>
        </w:numPr>
        <w:rPr>
          <w:rFonts w:ascii="Arial Narrow" w:hAnsi="Arial Narrow"/>
          <w:sz w:val="20"/>
        </w:rPr>
      </w:pPr>
      <w:r>
        <w:rPr>
          <w:rFonts w:ascii="Arial Narrow" w:hAnsi="Arial Narrow"/>
          <w:sz w:val="20"/>
        </w:rPr>
        <w:t>Have worked more than 28 hours per week.</w:t>
      </w:r>
    </w:p>
    <w:p w14:paraId="7FB11CAC" w14:textId="777CA3D2" w:rsidR="00AA612A" w:rsidRDefault="0028141C" w:rsidP="0094784F">
      <w:pPr>
        <w:pStyle w:val="ListParagraph"/>
        <w:numPr>
          <w:ilvl w:val="0"/>
          <w:numId w:val="29"/>
        </w:numPr>
        <w:rPr>
          <w:rFonts w:ascii="Arial Narrow" w:hAnsi="Arial Narrow"/>
          <w:sz w:val="20"/>
        </w:rPr>
      </w:pPr>
      <w:r>
        <w:rPr>
          <w:rFonts w:ascii="Arial Narrow" w:hAnsi="Arial Narrow"/>
          <w:sz w:val="20"/>
        </w:rPr>
        <w:t>H</w:t>
      </w:r>
      <w:r w:rsidR="00CE259B">
        <w:rPr>
          <w:rFonts w:ascii="Arial Narrow" w:hAnsi="Arial Narrow"/>
          <w:sz w:val="20"/>
        </w:rPr>
        <w:t>ave</w:t>
      </w:r>
      <w:r w:rsidR="00CB1166" w:rsidRPr="00CE259B">
        <w:rPr>
          <w:rFonts w:ascii="Arial Narrow" w:hAnsi="Arial Narrow"/>
          <w:sz w:val="20"/>
        </w:rPr>
        <w:t xml:space="preserve"> not progressed </w:t>
      </w:r>
      <w:r w:rsidR="00B24020" w:rsidRPr="00CE259B">
        <w:rPr>
          <w:rFonts w:ascii="Arial Narrow" w:hAnsi="Arial Narrow"/>
          <w:sz w:val="20"/>
        </w:rPr>
        <w:t xml:space="preserve">in their </w:t>
      </w:r>
      <w:r w:rsidR="00CE259B">
        <w:rPr>
          <w:rFonts w:ascii="Arial Narrow" w:hAnsi="Arial Narrow"/>
          <w:sz w:val="20"/>
        </w:rPr>
        <w:t>studies.</w:t>
      </w:r>
    </w:p>
    <w:p w14:paraId="03A59B0A" w14:textId="190D9B78" w:rsidR="000425EC" w:rsidRDefault="00804818" w:rsidP="00804818">
      <w:pPr>
        <w:pStyle w:val="ListParagraph"/>
        <w:numPr>
          <w:ilvl w:val="0"/>
          <w:numId w:val="35"/>
        </w:numPr>
        <w:rPr>
          <w:rFonts w:ascii="Arial Narrow" w:hAnsi="Arial Narrow"/>
          <w:sz w:val="20"/>
        </w:rPr>
      </w:pPr>
      <w:r w:rsidRPr="00804818">
        <w:rPr>
          <w:rFonts w:ascii="Arial Narrow" w:hAnsi="Arial Narrow"/>
          <w:sz w:val="20"/>
        </w:rPr>
        <w:t>Students are not allowed to leave Japan during the application process.</w:t>
      </w:r>
    </w:p>
    <w:p w14:paraId="0658D5C5" w14:textId="75410AD8" w:rsidR="00804818" w:rsidRPr="000425EC" w:rsidRDefault="000425EC" w:rsidP="000425EC">
      <w:pPr>
        <w:widowControl/>
        <w:jc w:val="left"/>
        <w:rPr>
          <w:rFonts w:ascii="Arial Narrow" w:hAnsi="Arial Narrow"/>
          <w:sz w:val="20"/>
        </w:rPr>
      </w:pPr>
      <w:r>
        <w:rPr>
          <w:rFonts w:ascii="Arial Narrow" w:hAnsi="Arial Narrow"/>
          <w:sz w:val="20"/>
        </w:rPr>
        <w:br w:type="page"/>
      </w:r>
    </w:p>
    <w:p w14:paraId="1977FF3F" w14:textId="34356BE6" w:rsidR="0098267B" w:rsidRPr="004C4745" w:rsidRDefault="004C4745" w:rsidP="00FE0B8D">
      <w:pPr>
        <w:pStyle w:val="Heading1"/>
        <w:numPr>
          <w:ilvl w:val="0"/>
          <w:numId w:val="3"/>
        </w:numPr>
        <w:rPr>
          <w:rFonts w:ascii="Arial Narrow" w:hAnsi="Arial Narrow"/>
          <w:bCs w:val="0"/>
        </w:rPr>
      </w:pPr>
      <w:bookmarkStart w:id="15" w:name="_Toc128737731"/>
      <w:r w:rsidRPr="004C4745">
        <w:rPr>
          <w:rFonts w:ascii="Arial Narrow" w:hAnsi="Arial Narrow"/>
          <w:bCs w:val="0"/>
        </w:rPr>
        <w:lastRenderedPageBreak/>
        <w:t>Student Support</w:t>
      </w:r>
      <w:r w:rsidR="0028141C">
        <w:rPr>
          <w:rFonts w:ascii="Arial Narrow" w:hAnsi="Arial Narrow"/>
          <w:bCs w:val="0"/>
        </w:rPr>
        <w:t xml:space="preserve"> Services</w:t>
      </w:r>
      <w:bookmarkEnd w:id="15"/>
    </w:p>
    <w:p w14:paraId="2B87C8CA" w14:textId="4D35700F" w:rsidR="0098267B" w:rsidRPr="006420A8" w:rsidRDefault="0098267B" w:rsidP="005225F1">
      <w:pPr>
        <w:ind w:left="426"/>
        <w:rPr>
          <w:rFonts w:ascii="Arial Narrow" w:hAnsi="Arial Narrow"/>
        </w:rPr>
      </w:pPr>
      <w:r w:rsidRPr="006420A8">
        <w:rPr>
          <w:rFonts w:ascii="Arial Narrow" w:hAnsi="Arial Narrow"/>
        </w:rPr>
        <w:t xml:space="preserve">In the event a student is struggling in their classes, they </w:t>
      </w:r>
      <w:r w:rsidR="004C4745" w:rsidRPr="006420A8">
        <w:rPr>
          <w:rFonts w:ascii="Arial Narrow" w:hAnsi="Arial Narrow"/>
        </w:rPr>
        <w:t>can</w:t>
      </w:r>
      <w:r w:rsidRPr="006420A8">
        <w:rPr>
          <w:rFonts w:ascii="Arial Narrow" w:hAnsi="Arial Narrow"/>
        </w:rPr>
        <w:t xml:space="preserve"> take extra classes after their current class to help them catch up. These classes cannot be missed or cancelled until the teacher feels it is necessary.</w:t>
      </w:r>
    </w:p>
    <w:p w14:paraId="132EAA01" w14:textId="77777777" w:rsidR="0098267B" w:rsidRPr="006420A8" w:rsidRDefault="0098267B" w:rsidP="005225F1">
      <w:pPr>
        <w:ind w:left="426"/>
        <w:rPr>
          <w:rFonts w:ascii="Arial Narrow" w:hAnsi="Arial Narrow"/>
        </w:rPr>
      </w:pPr>
    </w:p>
    <w:p w14:paraId="003C99D2" w14:textId="5B15D76C" w:rsidR="0098267B" w:rsidRDefault="0098267B" w:rsidP="005225F1">
      <w:pPr>
        <w:ind w:left="426"/>
        <w:rPr>
          <w:rFonts w:ascii="Arial Narrow" w:hAnsi="Arial Narrow"/>
        </w:rPr>
      </w:pPr>
      <w:r w:rsidRPr="006420A8">
        <w:rPr>
          <w:rFonts w:ascii="Arial Narrow" w:hAnsi="Arial Narrow"/>
        </w:rPr>
        <w:t xml:space="preserve">If any students </w:t>
      </w:r>
      <w:r w:rsidR="00804818">
        <w:rPr>
          <w:rFonts w:ascii="Arial Narrow" w:hAnsi="Arial Narrow"/>
        </w:rPr>
        <w:t>who are at the beginner level of Japanese have difficulties understanding their classes, supplementary classes are available in English for free of charge. Please consult with a member of staff in the main office if you wish to take the supplementary classes.</w:t>
      </w:r>
    </w:p>
    <w:p w14:paraId="5C9C43D1" w14:textId="71E2A142" w:rsidR="00D831E1" w:rsidRDefault="00D831E1" w:rsidP="005225F1">
      <w:pPr>
        <w:ind w:left="426"/>
        <w:rPr>
          <w:rFonts w:ascii="Arial Narrow" w:hAnsi="Arial Narrow"/>
        </w:rPr>
      </w:pPr>
    </w:p>
    <w:p w14:paraId="1E51563E" w14:textId="3C1BD5A3" w:rsidR="00D831E1" w:rsidRDefault="00D831E1" w:rsidP="005225F1">
      <w:pPr>
        <w:ind w:left="426"/>
        <w:rPr>
          <w:rFonts w:ascii="Arial Narrow" w:hAnsi="Arial Narrow"/>
        </w:rPr>
      </w:pPr>
      <w:r>
        <w:rPr>
          <w:rFonts w:ascii="Arial Narrow" w:hAnsi="Arial Narrow"/>
        </w:rPr>
        <w:t>Our staff will also support student’s outside of their classes. We will help with the following when needed.</w:t>
      </w:r>
    </w:p>
    <w:p w14:paraId="02B5068B" w14:textId="3AD3A208" w:rsidR="00D831E1" w:rsidRDefault="00D831E1" w:rsidP="00FE0B8D">
      <w:pPr>
        <w:numPr>
          <w:ilvl w:val="0"/>
          <w:numId w:val="22"/>
        </w:numPr>
        <w:rPr>
          <w:rFonts w:ascii="Arial Narrow" w:hAnsi="Arial Narrow"/>
        </w:rPr>
      </w:pPr>
      <w:r>
        <w:rPr>
          <w:rFonts w:ascii="Arial Narrow" w:hAnsi="Arial Narrow"/>
        </w:rPr>
        <w:t>Registering at city hall and getting health insurance</w:t>
      </w:r>
    </w:p>
    <w:p w14:paraId="63FBEA6A" w14:textId="521BED54" w:rsidR="00D831E1" w:rsidRDefault="00D831E1" w:rsidP="00FE0B8D">
      <w:pPr>
        <w:numPr>
          <w:ilvl w:val="0"/>
          <w:numId w:val="22"/>
        </w:numPr>
        <w:rPr>
          <w:rFonts w:ascii="Arial Narrow" w:hAnsi="Arial Narrow"/>
        </w:rPr>
      </w:pPr>
      <w:r>
        <w:rPr>
          <w:rFonts w:ascii="Arial Narrow" w:hAnsi="Arial Narrow"/>
        </w:rPr>
        <w:t>Ordering a hanko</w:t>
      </w:r>
      <w:r w:rsidR="007B06B0">
        <w:rPr>
          <w:rFonts w:ascii="Arial Narrow" w:hAnsi="Arial Narrow"/>
        </w:rPr>
        <w:t xml:space="preserve"> (seal) *</w:t>
      </w:r>
      <w:r>
        <w:rPr>
          <w:rFonts w:ascii="Arial Narrow" w:hAnsi="Arial Narrow"/>
        </w:rPr>
        <w:t xml:space="preserve">needed for a bank </w:t>
      </w:r>
      <w:r w:rsidR="007B06B0">
        <w:rPr>
          <w:rFonts w:ascii="Arial Narrow" w:hAnsi="Arial Narrow"/>
        </w:rPr>
        <w:t>account.</w:t>
      </w:r>
    </w:p>
    <w:p w14:paraId="017250D4" w14:textId="0E039764" w:rsidR="00D831E1" w:rsidRDefault="00D831E1" w:rsidP="00FE0B8D">
      <w:pPr>
        <w:numPr>
          <w:ilvl w:val="0"/>
          <w:numId w:val="22"/>
        </w:numPr>
        <w:rPr>
          <w:rFonts w:ascii="Arial Narrow" w:hAnsi="Arial Narrow"/>
        </w:rPr>
      </w:pPr>
      <w:r>
        <w:rPr>
          <w:rFonts w:ascii="Arial Narrow" w:hAnsi="Arial Narrow"/>
        </w:rPr>
        <w:t>Opening a bank account.</w:t>
      </w:r>
    </w:p>
    <w:p w14:paraId="258B9BBE" w14:textId="096F7621" w:rsidR="00D831E1" w:rsidRDefault="00D831E1" w:rsidP="00FE0B8D">
      <w:pPr>
        <w:numPr>
          <w:ilvl w:val="0"/>
          <w:numId w:val="22"/>
        </w:numPr>
        <w:rPr>
          <w:rFonts w:ascii="Arial Narrow" w:hAnsi="Arial Narrow"/>
        </w:rPr>
      </w:pPr>
      <w:r>
        <w:rPr>
          <w:rFonts w:ascii="Arial Narrow" w:hAnsi="Arial Narrow"/>
        </w:rPr>
        <w:t>Escorting sick students to a hospital</w:t>
      </w:r>
      <w:r w:rsidR="005E6041">
        <w:rPr>
          <w:rFonts w:ascii="Arial Narrow" w:hAnsi="Arial Narrow"/>
        </w:rPr>
        <w:t>, dentist, optician etc.</w:t>
      </w:r>
      <w:r>
        <w:rPr>
          <w:rFonts w:ascii="Arial Narrow" w:hAnsi="Arial Narrow"/>
        </w:rPr>
        <w:t xml:space="preserve"> and translating on their behalf.</w:t>
      </w:r>
    </w:p>
    <w:p w14:paraId="24098DEF" w14:textId="5A48B239" w:rsidR="005225F1" w:rsidRDefault="005225F1" w:rsidP="00FE0B8D">
      <w:pPr>
        <w:numPr>
          <w:ilvl w:val="0"/>
          <w:numId w:val="22"/>
        </w:numPr>
        <w:rPr>
          <w:rFonts w:ascii="Arial Narrow" w:hAnsi="Arial Narrow"/>
        </w:rPr>
      </w:pPr>
      <w:r>
        <w:rPr>
          <w:rFonts w:ascii="Arial Narrow" w:hAnsi="Arial Narrow"/>
        </w:rPr>
        <w:t>Escorting students to a drug store to get medicine and translating on their behalf.</w:t>
      </w:r>
    </w:p>
    <w:p w14:paraId="274AC943" w14:textId="110B445F" w:rsidR="00D831E1" w:rsidRDefault="00D831E1" w:rsidP="00FE0B8D">
      <w:pPr>
        <w:numPr>
          <w:ilvl w:val="0"/>
          <w:numId w:val="22"/>
        </w:numPr>
        <w:rPr>
          <w:rFonts w:ascii="Arial Narrow" w:hAnsi="Arial Narrow"/>
        </w:rPr>
      </w:pPr>
      <w:r>
        <w:rPr>
          <w:rFonts w:ascii="Arial Narrow" w:hAnsi="Arial Narrow"/>
        </w:rPr>
        <w:t>Translating conversations between teachers and students.</w:t>
      </w:r>
    </w:p>
    <w:p w14:paraId="784AB8AA" w14:textId="5CF4EDF8" w:rsidR="00FF6C54" w:rsidRDefault="00FF6C54" w:rsidP="00FE0B8D">
      <w:pPr>
        <w:numPr>
          <w:ilvl w:val="0"/>
          <w:numId w:val="22"/>
        </w:numPr>
        <w:rPr>
          <w:rFonts w:ascii="Arial Narrow" w:hAnsi="Arial Narrow"/>
        </w:rPr>
      </w:pPr>
      <w:r>
        <w:rPr>
          <w:rFonts w:ascii="Arial Narrow" w:hAnsi="Arial Narrow"/>
        </w:rPr>
        <w:t>Resume creation for part-time jobs.</w:t>
      </w:r>
    </w:p>
    <w:p w14:paraId="3593E19F" w14:textId="05C62580" w:rsidR="008E1A5F" w:rsidRPr="00603285" w:rsidRDefault="00D831E1" w:rsidP="00FE0B8D">
      <w:pPr>
        <w:numPr>
          <w:ilvl w:val="0"/>
          <w:numId w:val="22"/>
        </w:numPr>
        <w:rPr>
          <w:rFonts w:ascii="Arial Narrow" w:hAnsi="Arial Narrow"/>
        </w:rPr>
      </w:pPr>
      <w:r>
        <w:rPr>
          <w:rFonts w:ascii="Arial Narrow" w:hAnsi="Arial Narrow"/>
        </w:rPr>
        <w:t>Visa renewal.</w:t>
      </w:r>
    </w:p>
    <w:p w14:paraId="50B287A2" w14:textId="64E34CCC" w:rsidR="00397A5E" w:rsidRPr="006420A8" w:rsidRDefault="004C4745" w:rsidP="00FE0B8D">
      <w:pPr>
        <w:pStyle w:val="Heading1"/>
        <w:numPr>
          <w:ilvl w:val="0"/>
          <w:numId w:val="3"/>
        </w:numPr>
        <w:rPr>
          <w:rFonts w:ascii="Arial Narrow" w:hAnsi="Arial Narrow"/>
          <w:b w:val="0"/>
        </w:rPr>
      </w:pPr>
      <w:bookmarkStart w:id="16" w:name="_Toc128737732"/>
      <w:r w:rsidRPr="006420A8">
        <w:rPr>
          <w:rFonts w:ascii="Arial Narrow" w:hAnsi="Arial Narrow"/>
        </w:rPr>
        <w:t>Document</w:t>
      </w:r>
      <w:r w:rsidR="00FF6C54">
        <w:rPr>
          <w:rFonts w:ascii="Arial Narrow" w:hAnsi="Arial Narrow"/>
        </w:rPr>
        <w:t xml:space="preserve"> and Certificate Creation</w:t>
      </w:r>
      <w:bookmarkEnd w:id="16"/>
    </w:p>
    <w:p w14:paraId="550CC63D" w14:textId="6CD4E3DA" w:rsidR="00133CE5" w:rsidRDefault="00133CE5" w:rsidP="00603285">
      <w:pPr>
        <w:ind w:left="426"/>
        <w:rPr>
          <w:rFonts w:ascii="Arial Narrow" w:hAnsi="Arial Narrow"/>
          <w:bCs/>
        </w:rPr>
      </w:pPr>
      <w:r w:rsidRPr="00133CE5">
        <w:rPr>
          <w:rFonts w:ascii="Arial Narrow" w:hAnsi="Arial Narrow"/>
          <w:bCs/>
        </w:rPr>
        <w:t xml:space="preserve">We </w:t>
      </w:r>
      <w:r w:rsidR="00125521" w:rsidRPr="00133CE5">
        <w:rPr>
          <w:rFonts w:ascii="Arial Narrow" w:hAnsi="Arial Narrow"/>
          <w:bCs/>
        </w:rPr>
        <w:t>can</w:t>
      </w:r>
      <w:r w:rsidRPr="00133CE5">
        <w:rPr>
          <w:rFonts w:ascii="Arial Narrow" w:hAnsi="Arial Narrow"/>
          <w:bCs/>
        </w:rPr>
        <w:t xml:space="preserve"> provide</w:t>
      </w:r>
      <w:r>
        <w:rPr>
          <w:rFonts w:ascii="Arial Narrow" w:hAnsi="Arial Narrow"/>
          <w:bCs/>
        </w:rPr>
        <w:t xml:space="preserve"> various documents for students for the purpose of enrolling in college or university, working overtime, getting a job after graduation etc.</w:t>
      </w:r>
    </w:p>
    <w:p w14:paraId="74B1D984" w14:textId="13B6F591" w:rsidR="00133CE5" w:rsidRPr="00133CE5" w:rsidRDefault="00133CE5" w:rsidP="00EA3301">
      <w:pPr>
        <w:ind w:left="426"/>
        <w:rPr>
          <w:rFonts w:ascii="Arial Narrow" w:hAnsi="Arial Narrow"/>
          <w:bCs/>
        </w:rPr>
      </w:pPr>
      <w:r>
        <w:rPr>
          <w:rFonts w:ascii="Arial Narrow" w:hAnsi="Arial Narrow"/>
          <w:bCs/>
        </w:rPr>
        <w:t>Please see the following for details.</w:t>
      </w:r>
    </w:p>
    <w:p w14:paraId="2FEE6B12" w14:textId="67E8A619" w:rsidR="009914AB" w:rsidRPr="001E6BE5" w:rsidRDefault="00FE0B8D" w:rsidP="00FE0B8D">
      <w:pPr>
        <w:pStyle w:val="Heading2"/>
        <w:numPr>
          <w:ilvl w:val="0"/>
          <w:numId w:val="6"/>
        </w:numPr>
        <w:rPr>
          <w:rFonts w:ascii="Arial Narrow" w:hAnsi="Arial Narrow"/>
          <w:bCs w:val="0"/>
          <w:color w:val="0070C0"/>
          <w:szCs w:val="44"/>
        </w:rPr>
      </w:pPr>
      <w:r>
        <w:rPr>
          <w:rFonts w:ascii="Arial Narrow" w:hAnsi="Arial Narrow"/>
          <w:bCs w:val="0"/>
          <w:color w:val="0070C0"/>
          <w:szCs w:val="44"/>
        </w:rPr>
        <w:t xml:space="preserve"> </w:t>
      </w:r>
      <w:bookmarkStart w:id="17" w:name="_Toc128737733"/>
      <w:r w:rsidR="00397A5E" w:rsidRPr="001E6BE5">
        <w:rPr>
          <w:rFonts w:ascii="Arial Narrow" w:hAnsi="Arial Narrow"/>
          <w:bCs w:val="0"/>
          <w:color w:val="0070C0"/>
          <w:szCs w:val="44"/>
        </w:rPr>
        <w:t>Part-Time Job Approval Certificate</w:t>
      </w:r>
      <w:bookmarkEnd w:id="17"/>
    </w:p>
    <w:p w14:paraId="5E26AC5E" w14:textId="00AB35F6" w:rsidR="00397A5E" w:rsidRPr="00125521" w:rsidRDefault="00397A5E" w:rsidP="00125521">
      <w:pPr>
        <w:ind w:left="426"/>
        <w:rPr>
          <w:rFonts w:ascii="Arial Narrow" w:hAnsi="Arial Narrow"/>
          <w:bCs/>
          <w:color w:val="C00000"/>
          <w:szCs w:val="44"/>
        </w:rPr>
      </w:pPr>
      <w:r w:rsidRPr="006E6E2F">
        <w:rPr>
          <w:rFonts w:ascii="Arial Narrow" w:hAnsi="Arial Narrow"/>
          <w:bCs/>
          <w:color w:val="000000"/>
          <w:szCs w:val="32"/>
        </w:rPr>
        <w:t>Some part-time job employers require an official document from the school to show a student is currently enrolled. This document can be issued from the school upon request</w:t>
      </w:r>
      <w:r w:rsidR="00E67190" w:rsidRPr="006E6E2F">
        <w:rPr>
          <w:rFonts w:ascii="Arial Narrow" w:hAnsi="Arial Narrow"/>
          <w:bCs/>
          <w:color w:val="000000"/>
          <w:szCs w:val="32"/>
        </w:rPr>
        <w:t xml:space="preserve"> </w:t>
      </w:r>
      <w:r w:rsidR="00AA612A" w:rsidRPr="006E6E2F">
        <w:rPr>
          <w:rFonts w:ascii="Arial Narrow" w:hAnsi="Arial Narrow"/>
          <w:bCs/>
          <w:color w:val="000000"/>
          <w:szCs w:val="32"/>
        </w:rPr>
        <w:t>if</w:t>
      </w:r>
      <w:r w:rsidR="00E67190" w:rsidRPr="006E6E2F">
        <w:rPr>
          <w:rFonts w:ascii="Arial Narrow" w:hAnsi="Arial Narrow"/>
          <w:bCs/>
          <w:color w:val="000000"/>
          <w:szCs w:val="32"/>
        </w:rPr>
        <w:t xml:space="preserve"> attendance exceeds 90%</w:t>
      </w:r>
      <w:r w:rsidR="002059E4">
        <w:rPr>
          <w:rFonts w:ascii="Arial Narrow" w:hAnsi="Arial Narrow"/>
          <w:bCs/>
          <w:color w:val="000000"/>
          <w:szCs w:val="32"/>
        </w:rPr>
        <w:t xml:space="preserve"> and if the applicant has paid tuition fees.</w:t>
      </w:r>
    </w:p>
    <w:p w14:paraId="2D02E158" w14:textId="6338FDEC" w:rsidR="00125521" w:rsidRPr="001E6BE5" w:rsidRDefault="00FE0B8D" w:rsidP="00FE0B8D">
      <w:pPr>
        <w:pStyle w:val="Heading2"/>
        <w:numPr>
          <w:ilvl w:val="0"/>
          <w:numId w:val="6"/>
        </w:numPr>
        <w:rPr>
          <w:rFonts w:ascii="Arial Narrow" w:hAnsi="Arial Narrow"/>
          <w:bCs w:val="0"/>
          <w:color w:val="0070C0"/>
        </w:rPr>
      </w:pPr>
      <w:r>
        <w:rPr>
          <w:rFonts w:ascii="Arial Narrow" w:hAnsi="Arial Narrow"/>
          <w:bCs w:val="0"/>
          <w:color w:val="0070C0"/>
        </w:rPr>
        <w:t xml:space="preserve"> </w:t>
      </w:r>
      <w:bookmarkStart w:id="18" w:name="_Toc128737734"/>
      <w:r w:rsidR="00397A5E" w:rsidRPr="001E6BE5">
        <w:rPr>
          <w:rFonts w:ascii="Arial Narrow" w:hAnsi="Arial Narrow"/>
          <w:bCs w:val="0"/>
          <w:color w:val="0070C0"/>
        </w:rPr>
        <w:t>Overtime Approval Certificate</w:t>
      </w:r>
      <w:r w:rsidR="007E269C">
        <w:rPr>
          <w:rFonts w:ascii="Arial Narrow" w:hAnsi="Arial Narrow"/>
          <w:bCs w:val="0"/>
          <w:color w:val="0070C0"/>
        </w:rPr>
        <w:t xml:space="preserve"> (for part-time work)</w:t>
      </w:r>
      <w:bookmarkEnd w:id="18"/>
    </w:p>
    <w:p w14:paraId="059C59B0" w14:textId="2CE2C6D1" w:rsidR="00B24020" w:rsidRDefault="00E67190" w:rsidP="00125521">
      <w:pPr>
        <w:ind w:left="426"/>
        <w:rPr>
          <w:rFonts w:ascii="Arial Narrow" w:hAnsi="Arial Narrow"/>
          <w:bCs/>
          <w:szCs w:val="21"/>
        </w:rPr>
      </w:pPr>
      <w:r w:rsidRPr="00125521">
        <w:rPr>
          <w:rFonts w:ascii="Arial Narrow" w:hAnsi="Arial Narrow"/>
          <w:bCs/>
          <w:szCs w:val="21"/>
        </w:rPr>
        <w:t>During the long holiday</w:t>
      </w:r>
      <w:r w:rsidR="00AA612A" w:rsidRPr="00125521">
        <w:rPr>
          <w:rFonts w:ascii="Arial Narrow" w:hAnsi="Arial Narrow"/>
          <w:bCs/>
          <w:szCs w:val="21"/>
        </w:rPr>
        <w:t xml:space="preserve"> periods, </w:t>
      </w:r>
      <w:r w:rsidRPr="00125521">
        <w:rPr>
          <w:rFonts w:ascii="Arial Narrow" w:hAnsi="Arial Narrow"/>
          <w:bCs/>
          <w:szCs w:val="21"/>
        </w:rPr>
        <w:t>students are permitted to work up to 8 hours per day. A certificate of approval may be given to the employer upon request</w:t>
      </w:r>
      <w:r w:rsidR="004D0E2E" w:rsidRPr="00125521">
        <w:rPr>
          <w:rFonts w:ascii="Arial Narrow" w:hAnsi="Arial Narrow"/>
          <w:bCs/>
          <w:szCs w:val="21"/>
        </w:rPr>
        <w:t xml:space="preserve"> </w:t>
      </w:r>
      <w:r w:rsidR="008E1A5F" w:rsidRPr="00125521">
        <w:rPr>
          <w:rFonts w:ascii="Arial Narrow" w:hAnsi="Arial Narrow"/>
          <w:bCs/>
          <w:szCs w:val="21"/>
        </w:rPr>
        <w:t>if</w:t>
      </w:r>
      <w:r w:rsidR="004D0E2E" w:rsidRPr="00125521">
        <w:rPr>
          <w:rFonts w:ascii="Arial Narrow" w:hAnsi="Arial Narrow"/>
          <w:bCs/>
          <w:szCs w:val="21"/>
        </w:rPr>
        <w:t xml:space="preserve"> attendance is above 90%</w:t>
      </w:r>
      <w:r w:rsidRPr="00125521">
        <w:rPr>
          <w:rFonts w:ascii="Arial Narrow" w:hAnsi="Arial Narrow"/>
          <w:bCs/>
          <w:szCs w:val="21"/>
        </w:rPr>
        <w:t>.</w:t>
      </w:r>
    </w:p>
    <w:p w14:paraId="00643807" w14:textId="715C8662" w:rsidR="009914AB" w:rsidRPr="00125521" w:rsidRDefault="00FF6C54" w:rsidP="00125521">
      <w:pPr>
        <w:ind w:left="426"/>
        <w:rPr>
          <w:rFonts w:ascii="Arial Narrow" w:hAnsi="Arial Narrow"/>
          <w:bCs/>
          <w:szCs w:val="21"/>
        </w:rPr>
      </w:pPr>
      <w:r>
        <w:rPr>
          <w:rFonts w:ascii="Arial Narrow" w:hAnsi="Arial Narrow"/>
          <w:bCs/>
          <w:szCs w:val="21"/>
        </w:rPr>
        <w:t>This must be ordered from the secretariat’s office at least one week before it is needed.</w:t>
      </w:r>
    </w:p>
    <w:p w14:paraId="77EC9B40" w14:textId="1C7235B5" w:rsidR="00125521" w:rsidRPr="001E6BE5" w:rsidRDefault="00FE0B8D" w:rsidP="00FE0B8D">
      <w:pPr>
        <w:pStyle w:val="Heading2"/>
        <w:numPr>
          <w:ilvl w:val="0"/>
          <w:numId w:val="6"/>
        </w:numPr>
        <w:rPr>
          <w:rFonts w:ascii="Arial Narrow" w:hAnsi="Arial Narrow"/>
          <w:b w:val="0"/>
          <w:color w:val="0070C0"/>
          <w:lang w:val="fr-FR"/>
        </w:rPr>
      </w:pPr>
      <w:r>
        <w:rPr>
          <w:rFonts w:ascii="Arial Narrow" w:hAnsi="Arial Narrow"/>
          <w:color w:val="0070C0"/>
          <w:lang w:val="fr-FR"/>
        </w:rPr>
        <w:t xml:space="preserve"> </w:t>
      </w:r>
      <w:bookmarkStart w:id="19" w:name="_Toc128737735"/>
      <w:r w:rsidR="00E67190" w:rsidRPr="001E6BE5">
        <w:rPr>
          <w:rFonts w:ascii="Arial Narrow" w:hAnsi="Arial Narrow"/>
          <w:color w:val="0070C0"/>
          <w:lang w:val="fr-FR"/>
        </w:rPr>
        <w:t>Official Document Request (Attendance &amp; Grade Reports etc.)</w:t>
      </w:r>
      <w:bookmarkEnd w:id="19"/>
    </w:p>
    <w:p w14:paraId="5EE8C578" w14:textId="77777777" w:rsidR="00B24020" w:rsidRDefault="00E67190" w:rsidP="00125521">
      <w:pPr>
        <w:ind w:left="426"/>
        <w:rPr>
          <w:rFonts w:ascii="Arial Narrow" w:hAnsi="Arial Narrow"/>
          <w:szCs w:val="21"/>
        </w:rPr>
      </w:pPr>
      <w:r w:rsidRPr="009914AB">
        <w:rPr>
          <w:rFonts w:ascii="Arial Narrow" w:hAnsi="Arial Narrow"/>
          <w:szCs w:val="21"/>
        </w:rPr>
        <w:t xml:space="preserve">Attendance and grade reports are only issued for the purpose of entering college or university </w:t>
      </w:r>
      <w:r w:rsidR="004D0E2E" w:rsidRPr="009914AB">
        <w:rPr>
          <w:rFonts w:ascii="Arial Narrow" w:hAnsi="Arial Narrow"/>
          <w:szCs w:val="21"/>
        </w:rPr>
        <w:t xml:space="preserve">and will be arranged by </w:t>
      </w:r>
      <w:r w:rsidR="00D831E1" w:rsidRPr="009914AB">
        <w:rPr>
          <w:rFonts w:ascii="Arial Narrow" w:hAnsi="Arial Narrow"/>
          <w:szCs w:val="21"/>
        </w:rPr>
        <w:t xml:space="preserve">and collected by </w:t>
      </w:r>
      <w:r w:rsidR="004D0E2E" w:rsidRPr="009914AB">
        <w:rPr>
          <w:rFonts w:ascii="Arial Narrow" w:hAnsi="Arial Narrow"/>
          <w:szCs w:val="21"/>
        </w:rPr>
        <w:t xml:space="preserve">teachers who are </w:t>
      </w:r>
      <w:r w:rsidR="00D831E1" w:rsidRPr="009914AB">
        <w:rPr>
          <w:rFonts w:ascii="Arial Narrow" w:hAnsi="Arial Narrow"/>
          <w:szCs w:val="21"/>
        </w:rPr>
        <w:t>helping with</w:t>
      </w:r>
      <w:r w:rsidR="004D0E2E" w:rsidRPr="009914AB">
        <w:rPr>
          <w:rFonts w:ascii="Arial Narrow" w:hAnsi="Arial Narrow"/>
          <w:szCs w:val="21"/>
        </w:rPr>
        <w:t xml:space="preserve"> the application</w:t>
      </w:r>
      <w:r w:rsidRPr="009914AB">
        <w:rPr>
          <w:rFonts w:ascii="Arial Narrow" w:hAnsi="Arial Narrow"/>
          <w:szCs w:val="21"/>
        </w:rPr>
        <w:t xml:space="preserve">. </w:t>
      </w:r>
    </w:p>
    <w:p w14:paraId="70C3492B" w14:textId="7B4C637E" w:rsidR="009914AB" w:rsidRDefault="009914AB" w:rsidP="00125521">
      <w:pPr>
        <w:ind w:left="426"/>
        <w:rPr>
          <w:rFonts w:ascii="Arial Narrow" w:hAnsi="Arial Narrow"/>
          <w:szCs w:val="21"/>
        </w:rPr>
      </w:pPr>
      <w:proofErr w:type="gramStart"/>
      <w:r w:rsidRPr="009914AB">
        <w:rPr>
          <w:rFonts w:ascii="Arial Narrow" w:hAnsi="Arial Narrow"/>
          <w:szCs w:val="21"/>
        </w:rPr>
        <w:t>For the purpose of</w:t>
      </w:r>
      <w:proofErr w:type="gramEnd"/>
      <w:r w:rsidRPr="009914AB">
        <w:rPr>
          <w:rFonts w:ascii="Arial Narrow" w:hAnsi="Arial Narrow"/>
          <w:szCs w:val="21"/>
        </w:rPr>
        <w:t xml:space="preserve"> </w:t>
      </w:r>
      <w:r w:rsidR="00D831E1" w:rsidRPr="009914AB">
        <w:rPr>
          <w:rFonts w:ascii="Arial Narrow" w:hAnsi="Arial Narrow"/>
          <w:szCs w:val="21"/>
        </w:rPr>
        <w:t>chang</w:t>
      </w:r>
      <w:r w:rsidRPr="009914AB">
        <w:rPr>
          <w:rFonts w:ascii="Arial Narrow" w:hAnsi="Arial Narrow"/>
          <w:szCs w:val="21"/>
        </w:rPr>
        <w:t>ing</w:t>
      </w:r>
      <w:r w:rsidR="00D831E1" w:rsidRPr="009914AB">
        <w:rPr>
          <w:rFonts w:ascii="Arial Narrow" w:hAnsi="Arial Narrow"/>
          <w:szCs w:val="21"/>
        </w:rPr>
        <w:t xml:space="preserve"> </w:t>
      </w:r>
      <w:r w:rsidR="007E269C">
        <w:rPr>
          <w:rFonts w:ascii="Arial Narrow" w:hAnsi="Arial Narrow"/>
          <w:szCs w:val="21"/>
        </w:rPr>
        <w:t>a student</w:t>
      </w:r>
      <w:r w:rsidR="005E6041">
        <w:rPr>
          <w:rFonts w:ascii="Arial Narrow" w:hAnsi="Arial Narrow"/>
          <w:szCs w:val="21"/>
        </w:rPr>
        <w:t xml:space="preserve"> </w:t>
      </w:r>
      <w:r w:rsidR="00D831E1" w:rsidRPr="009914AB">
        <w:rPr>
          <w:rFonts w:ascii="Arial Narrow" w:hAnsi="Arial Narrow"/>
          <w:szCs w:val="21"/>
        </w:rPr>
        <w:t>visa</w:t>
      </w:r>
      <w:r w:rsidR="00E67190" w:rsidRPr="009914AB">
        <w:rPr>
          <w:rFonts w:ascii="Arial Narrow" w:hAnsi="Arial Narrow"/>
          <w:szCs w:val="21"/>
        </w:rPr>
        <w:t>, these can only be issued after graduation.</w:t>
      </w:r>
    </w:p>
    <w:p w14:paraId="3C91CFD6" w14:textId="607FF9A2" w:rsidR="00F92318" w:rsidRDefault="00F92318">
      <w:pPr>
        <w:widowControl/>
        <w:jc w:val="left"/>
        <w:rPr>
          <w:rFonts w:ascii="Arial Narrow" w:hAnsi="Arial Narrow"/>
          <w:szCs w:val="21"/>
        </w:rPr>
      </w:pPr>
      <w:r>
        <w:rPr>
          <w:rFonts w:ascii="Arial Narrow" w:hAnsi="Arial Narrow"/>
          <w:szCs w:val="21"/>
        </w:rPr>
        <w:br w:type="page"/>
      </w:r>
    </w:p>
    <w:p w14:paraId="76BDDE6D" w14:textId="5CD88623" w:rsidR="00125521" w:rsidRPr="001E6BE5" w:rsidRDefault="002059E4" w:rsidP="00FE0B8D">
      <w:pPr>
        <w:pStyle w:val="Heading2"/>
        <w:numPr>
          <w:ilvl w:val="0"/>
          <w:numId w:val="6"/>
        </w:numPr>
        <w:rPr>
          <w:rFonts w:ascii="Arial Narrow" w:hAnsi="Arial Narrow"/>
          <w:b w:val="0"/>
          <w:color w:val="0070C0"/>
        </w:rPr>
      </w:pPr>
      <w:r>
        <w:rPr>
          <w:rFonts w:ascii="Arial Narrow" w:hAnsi="Arial Narrow"/>
          <w:color w:val="0070C0"/>
        </w:rPr>
        <w:lastRenderedPageBreak/>
        <w:t xml:space="preserve"> </w:t>
      </w:r>
      <w:bookmarkStart w:id="20" w:name="_Toc128737736"/>
      <w:r>
        <w:rPr>
          <w:rFonts w:ascii="Arial Narrow" w:hAnsi="Arial Narrow"/>
          <w:color w:val="0070C0"/>
        </w:rPr>
        <w:t>Graduation</w:t>
      </w:r>
      <w:r w:rsidR="00397A5E" w:rsidRPr="001E6BE5">
        <w:rPr>
          <w:rFonts w:ascii="Arial Narrow" w:hAnsi="Arial Narrow"/>
          <w:color w:val="0070C0"/>
        </w:rPr>
        <w:t xml:space="preserve"> &amp; Work Visa Application Documents</w:t>
      </w:r>
      <w:bookmarkEnd w:id="20"/>
    </w:p>
    <w:p w14:paraId="41D70EAF" w14:textId="2CF69482" w:rsidR="00397A5E" w:rsidRPr="006420A8" w:rsidRDefault="00397A5E" w:rsidP="00125521">
      <w:pPr>
        <w:ind w:left="426"/>
        <w:rPr>
          <w:rFonts w:ascii="Arial Narrow" w:hAnsi="Arial Narrow"/>
        </w:rPr>
      </w:pPr>
      <w:r w:rsidRPr="006420A8">
        <w:rPr>
          <w:rFonts w:ascii="Arial Narrow" w:hAnsi="Arial Narrow"/>
        </w:rPr>
        <w:t xml:space="preserve">When graduation </w:t>
      </w:r>
      <w:r w:rsidR="00125521" w:rsidRPr="006420A8">
        <w:rPr>
          <w:rFonts w:ascii="Arial Narrow" w:hAnsi="Arial Narrow"/>
        </w:rPr>
        <w:t>approaches,</w:t>
      </w:r>
      <w:r w:rsidRPr="006420A8">
        <w:rPr>
          <w:rFonts w:ascii="Arial Narrow" w:hAnsi="Arial Narrow"/>
        </w:rPr>
        <w:t xml:space="preserve"> the school </w:t>
      </w:r>
      <w:r w:rsidR="009914AB" w:rsidRPr="006420A8">
        <w:rPr>
          <w:rFonts w:ascii="Arial Narrow" w:hAnsi="Arial Narrow"/>
        </w:rPr>
        <w:t>can</w:t>
      </w:r>
      <w:r w:rsidRPr="006420A8">
        <w:rPr>
          <w:rFonts w:ascii="Arial Narrow" w:hAnsi="Arial Narrow"/>
        </w:rPr>
        <w:t xml:space="preserve"> help prepare </w:t>
      </w:r>
      <w:r w:rsidR="0046460E">
        <w:rPr>
          <w:rFonts w:ascii="Arial Narrow" w:hAnsi="Arial Narrow"/>
        </w:rPr>
        <w:t xml:space="preserve">students </w:t>
      </w:r>
      <w:r w:rsidRPr="006420A8">
        <w:rPr>
          <w:rFonts w:ascii="Arial Narrow" w:hAnsi="Arial Narrow"/>
        </w:rPr>
        <w:t>visa extension / application. When students want to go to college, university or get a work visa. They will need the following documents from the school</w:t>
      </w:r>
      <w:r w:rsidR="000425EC">
        <w:rPr>
          <w:rFonts w:ascii="Arial Narrow" w:hAnsi="Arial Narrow"/>
        </w:rPr>
        <w:t xml:space="preserve"> for their visa application</w:t>
      </w:r>
      <w:r w:rsidRPr="006420A8">
        <w:rPr>
          <w:rFonts w:ascii="Arial Narrow" w:hAnsi="Arial Narrow"/>
        </w:rPr>
        <w:t>.</w:t>
      </w:r>
    </w:p>
    <w:p w14:paraId="2C175BDA" w14:textId="049717DB" w:rsidR="00E67190" w:rsidRPr="00125521" w:rsidRDefault="00397A5E" w:rsidP="0094784F">
      <w:pPr>
        <w:numPr>
          <w:ilvl w:val="0"/>
          <w:numId w:val="34"/>
        </w:numPr>
        <w:rPr>
          <w:rFonts w:ascii="Arial Narrow" w:hAnsi="Arial Narrow"/>
          <w:bCs/>
        </w:rPr>
      </w:pPr>
      <w:r w:rsidRPr="00125521">
        <w:rPr>
          <w:rFonts w:ascii="Arial Narrow" w:hAnsi="Arial Narrow"/>
          <w:bCs/>
        </w:rPr>
        <w:t>Complete Attendance &amp; Grade Record</w:t>
      </w:r>
    </w:p>
    <w:p w14:paraId="0D9B4E81" w14:textId="4043A790" w:rsidR="00133CE5" w:rsidRDefault="00397A5E" w:rsidP="0094784F">
      <w:pPr>
        <w:numPr>
          <w:ilvl w:val="0"/>
          <w:numId w:val="34"/>
        </w:numPr>
        <w:rPr>
          <w:rFonts w:ascii="Arial Narrow" w:hAnsi="Arial Narrow"/>
          <w:bCs/>
        </w:rPr>
      </w:pPr>
      <w:r w:rsidRPr="00125521">
        <w:rPr>
          <w:rFonts w:ascii="Arial Narrow" w:hAnsi="Arial Narrow"/>
          <w:bCs/>
        </w:rPr>
        <w:t>Graduation Certificate</w:t>
      </w:r>
    </w:p>
    <w:p w14:paraId="7E8028BC" w14:textId="446FEDD5" w:rsidR="00125521" w:rsidRDefault="00125521" w:rsidP="0094784F">
      <w:pPr>
        <w:numPr>
          <w:ilvl w:val="0"/>
          <w:numId w:val="34"/>
        </w:numPr>
        <w:rPr>
          <w:rFonts w:ascii="Arial Narrow" w:hAnsi="Arial Narrow"/>
          <w:bCs/>
        </w:rPr>
      </w:pPr>
      <w:r>
        <w:rPr>
          <w:rFonts w:ascii="Arial Narrow" w:hAnsi="Arial Narrow"/>
          <w:bCs/>
        </w:rPr>
        <w:t>Tuition Fee Payment Receipt</w:t>
      </w:r>
    </w:p>
    <w:p w14:paraId="4BF11E5A" w14:textId="281CF943" w:rsidR="00B24020" w:rsidRPr="0028141C" w:rsidRDefault="0046460E" w:rsidP="00FE0B8D">
      <w:pPr>
        <w:pStyle w:val="ListParagraph"/>
        <w:numPr>
          <w:ilvl w:val="0"/>
          <w:numId w:val="1"/>
        </w:numPr>
        <w:rPr>
          <w:rFonts w:ascii="Arial Narrow" w:hAnsi="Arial Narrow"/>
          <w:bCs/>
        </w:rPr>
      </w:pPr>
      <w:r w:rsidRPr="0046460E">
        <w:rPr>
          <w:rFonts w:ascii="Arial Narrow" w:hAnsi="Arial Narrow"/>
          <w:bCs/>
        </w:rPr>
        <w:t>These will only be issued to graduates.</w:t>
      </w:r>
    </w:p>
    <w:p w14:paraId="7A3106EB" w14:textId="35A949C4" w:rsidR="00B24020" w:rsidRDefault="00FE0B8D" w:rsidP="00FE0B8D">
      <w:pPr>
        <w:pStyle w:val="Heading2"/>
        <w:numPr>
          <w:ilvl w:val="0"/>
          <w:numId w:val="6"/>
        </w:numPr>
        <w:rPr>
          <w:rFonts w:ascii="Arial Narrow" w:hAnsi="Arial Narrow"/>
        </w:rPr>
      </w:pPr>
      <w:r>
        <w:rPr>
          <w:rFonts w:ascii="Arial Narrow" w:hAnsi="Arial Narrow"/>
          <w:color w:val="0070C0"/>
        </w:rPr>
        <w:t xml:space="preserve"> </w:t>
      </w:r>
      <w:bookmarkStart w:id="21" w:name="_Toc128737737"/>
      <w:r w:rsidR="00B24020" w:rsidRPr="00B24020">
        <w:rPr>
          <w:rFonts w:ascii="Arial Narrow" w:hAnsi="Arial Narrow"/>
          <w:color w:val="0070C0"/>
        </w:rPr>
        <w:t>Letter of Recommendation</w:t>
      </w:r>
      <w:bookmarkEnd w:id="21"/>
    </w:p>
    <w:p w14:paraId="0B476940" w14:textId="1870DF33" w:rsidR="00B24020" w:rsidRPr="006420A8" w:rsidRDefault="00B24020" w:rsidP="00DE447A">
      <w:pPr>
        <w:ind w:left="360"/>
        <w:rPr>
          <w:rFonts w:ascii="Arial Narrow" w:hAnsi="Arial Narrow"/>
        </w:rPr>
      </w:pPr>
      <w:r w:rsidRPr="006420A8">
        <w:rPr>
          <w:rFonts w:ascii="Arial Narrow" w:hAnsi="Arial Narrow"/>
        </w:rPr>
        <w:t xml:space="preserve">It is the principal’s decision </w:t>
      </w:r>
      <w:r w:rsidR="00DE447A">
        <w:rPr>
          <w:rFonts w:ascii="Arial Narrow" w:hAnsi="Arial Narrow"/>
        </w:rPr>
        <w:t>whether a</w:t>
      </w:r>
      <w:r w:rsidRPr="006420A8">
        <w:rPr>
          <w:rFonts w:ascii="Arial Narrow" w:hAnsi="Arial Narrow"/>
        </w:rPr>
        <w:t xml:space="preserve"> </w:t>
      </w:r>
      <w:r>
        <w:rPr>
          <w:rFonts w:ascii="Arial Narrow" w:hAnsi="Arial Narrow"/>
        </w:rPr>
        <w:t>student</w:t>
      </w:r>
      <w:r w:rsidR="00DE447A">
        <w:rPr>
          <w:rFonts w:ascii="Arial Narrow" w:hAnsi="Arial Narrow"/>
        </w:rPr>
        <w:t xml:space="preserve"> is eligible</w:t>
      </w:r>
      <w:r w:rsidRPr="006420A8">
        <w:rPr>
          <w:rFonts w:ascii="Arial Narrow" w:hAnsi="Arial Narrow"/>
        </w:rPr>
        <w:t xml:space="preserve"> to get a letter of recommendation from the school.</w:t>
      </w:r>
    </w:p>
    <w:p w14:paraId="4D9D701A" w14:textId="77777777" w:rsidR="00B24020" w:rsidRDefault="00B24020" w:rsidP="00DE447A">
      <w:pPr>
        <w:ind w:left="360"/>
        <w:rPr>
          <w:rFonts w:ascii="Arial Narrow" w:hAnsi="Arial Narrow"/>
        </w:rPr>
      </w:pPr>
      <w:r w:rsidRPr="006420A8">
        <w:rPr>
          <w:rFonts w:ascii="Arial Narrow" w:hAnsi="Arial Narrow"/>
        </w:rPr>
        <w:t xml:space="preserve">Requirements: </w:t>
      </w:r>
    </w:p>
    <w:p w14:paraId="2BE26399" w14:textId="01385225" w:rsidR="00B24020" w:rsidRPr="007E269C" w:rsidRDefault="00B24020" w:rsidP="0094784F">
      <w:pPr>
        <w:pStyle w:val="ListParagraph"/>
        <w:numPr>
          <w:ilvl w:val="1"/>
          <w:numId w:val="23"/>
        </w:numPr>
        <w:rPr>
          <w:rFonts w:ascii="Arial Narrow" w:hAnsi="Arial Narrow"/>
        </w:rPr>
      </w:pPr>
      <w:r w:rsidRPr="007E269C">
        <w:rPr>
          <w:rFonts w:ascii="Arial Narrow" w:hAnsi="Arial Narrow"/>
        </w:rPr>
        <w:t xml:space="preserve">More than 95% of attendance. </w:t>
      </w:r>
    </w:p>
    <w:p w14:paraId="2713A95E" w14:textId="559DA4D8" w:rsidR="00B24020" w:rsidRPr="007E269C" w:rsidRDefault="007E269C" w:rsidP="0094784F">
      <w:pPr>
        <w:pStyle w:val="ListParagraph"/>
        <w:numPr>
          <w:ilvl w:val="1"/>
          <w:numId w:val="23"/>
        </w:numPr>
        <w:rPr>
          <w:rFonts w:ascii="Arial Narrow" w:hAnsi="Arial Narrow"/>
        </w:rPr>
      </w:pPr>
      <w:r>
        <w:rPr>
          <w:rFonts w:ascii="Arial Narrow" w:hAnsi="Arial Narrow"/>
        </w:rPr>
        <w:t>Good behaviour during class.</w:t>
      </w:r>
    </w:p>
    <w:p w14:paraId="38554B3F" w14:textId="5DB7DC8C" w:rsidR="00B24020" w:rsidRPr="007E269C" w:rsidRDefault="00B24020" w:rsidP="0094784F">
      <w:pPr>
        <w:pStyle w:val="ListParagraph"/>
        <w:numPr>
          <w:ilvl w:val="1"/>
          <w:numId w:val="23"/>
        </w:numPr>
        <w:rPr>
          <w:rFonts w:ascii="Arial Narrow" w:hAnsi="Arial Narrow"/>
        </w:rPr>
      </w:pPr>
      <w:r w:rsidRPr="007E269C">
        <w:rPr>
          <w:rFonts w:ascii="Arial Narrow" w:hAnsi="Arial Narrow"/>
        </w:rPr>
        <w:t>Highly motivated during studies.</w:t>
      </w:r>
    </w:p>
    <w:p w14:paraId="54E3EE7D" w14:textId="77777777" w:rsidR="00100FC3" w:rsidRDefault="00100FC3" w:rsidP="0028141C">
      <w:pPr>
        <w:rPr>
          <w:rFonts w:ascii="Arial Narrow" w:hAnsi="Arial Narrow"/>
        </w:rPr>
      </w:pPr>
    </w:p>
    <w:p w14:paraId="63253506" w14:textId="1C638A28" w:rsidR="00100FC3" w:rsidRPr="00ED5F8C" w:rsidRDefault="00397A5E" w:rsidP="00ED5F8C">
      <w:pPr>
        <w:pStyle w:val="ListParagraph"/>
        <w:numPr>
          <w:ilvl w:val="0"/>
          <w:numId w:val="1"/>
        </w:numPr>
        <w:rPr>
          <w:rFonts w:ascii="Arial Narrow" w:hAnsi="Arial Narrow"/>
        </w:rPr>
      </w:pPr>
      <w:r w:rsidRPr="00ED5F8C">
        <w:rPr>
          <w:rFonts w:ascii="Arial Narrow" w:hAnsi="Arial Narrow"/>
        </w:rPr>
        <w:t>Th</w:t>
      </w:r>
      <w:r w:rsidR="00133CE5" w:rsidRPr="00ED5F8C">
        <w:rPr>
          <w:rFonts w:ascii="Arial Narrow" w:hAnsi="Arial Narrow"/>
        </w:rPr>
        <w:t>ese</w:t>
      </w:r>
      <w:r w:rsidRPr="00ED5F8C">
        <w:rPr>
          <w:rFonts w:ascii="Arial Narrow" w:hAnsi="Arial Narrow"/>
        </w:rPr>
        <w:t xml:space="preserve"> document</w:t>
      </w:r>
      <w:r w:rsidR="00133CE5" w:rsidRPr="00ED5F8C">
        <w:rPr>
          <w:rFonts w:ascii="Arial Narrow" w:hAnsi="Arial Narrow"/>
        </w:rPr>
        <w:t>s</w:t>
      </w:r>
      <w:r w:rsidRPr="00ED5F8C">
        <w:rPr>
          <w:rFonts w:ascii="Arial Narrow" w:hAnsi="Arial Narrow"/>
        </w:rPr>
        <w:t xml:space="preserve"> can only be issued </w:t>
      </w:r>
      <w:r w:rsidR="00ED5F8C" w:rsidRPr="00ED5F8C">
        <w:rPr>
          <w:rFonts w:ascii="Arial Narrow" w:hAnsi="Arial Narrow"/>
        </w:rPr>
        <w:t xml:space="preserve">and </w:t>
      </w:r>
      <w:r w:rsidR="00133CE5" w:rsidRPr="00ED5F8C">
        <w:rPr>
          <w:rFonts w:ascii="Arial Narrow" w:hAnsi="Arial Narrow"/>
        </w:rPr>
        <w:t xml:space="preserve">officially stamped </w:t>
      </w:r>
      <w:r w:rsidRPr="00ED5F8C">
        <w:rPr>
          <w:rFonts w:ascii="Arial Narrow" w:hAnsi="Arial Narrow"/>
        </w:rPr>
        <w:t xml:space="preserve">after </w:t>
      </w:r>
      <w:r w:rsidR="00ED5F8C" w:rsidRPr="00ED5F8C">
        <w:rPr>
          <w:rFonts w:ascii="Arial Narrow" w:hAnsi="Arial Narrow"/>
        </w:rPr>
        <w:t>graduation and</w:t>
      </w:r>
      <w:r w:rsidR="00100FC3" w:rsidRPr="00ED5F8C">
        <w:rPr>
          <w:rFonts w:ascii="Arial Narrow" w:hAnsi="Arial Narrow"/>
        </w:rPr>
        <w:t xml:space="preserve"> must include a verification number for immigration to check with us.</w:t>
      </w:r>
    </w:p>
    <w:p w14:paraId="2B261B3F" w14:textId="1054CBD6" w:rsidR="00AE62DF" w:rsidRDefault="00133CE5" w:rsidP="00ED5F8C">
      <w:pPr>
        <w:pStyle w:val="ListParagraph"/>
        <w:numPr>
          <w:ilvl w:val="0"/>
          <w:numId w:val="1"/>
        </w:numPr>
        <w:rPr>
          <w:rFonts w:ascii="Arial Narrow" w:hAnsi="Arial Narrow"/>
        </w:rPr>
      </w:pPr>
      <w:r w:rsidRPr="00ED5F8C">
        <w:rPr>
          <w:rFonts w:ascii="Arial Narrow" w:hAnsi="Arial Narrow"/>
        </w:rPr>
        <w:t xml:space="preserve">In the event a student </w:t>
      </w:r>
      <w:r w:rsidR="00ED5F8C" w:rsidRPr="00ED5F8C">
        <w:rPr>
          <w:rFonts w:ascii="Arial Narrow" w:hAnsi="Arial Narrow"/>
        </w:rPr>
        <w:t>drops out of</w:t>
      </w:r>
      <w:r w:rsidRPr="00ED5F8C">
        <w:rPr>
          <w:rFonts w:ascii="Arial Narrow" w:hAnsi="Arial Narrow"/>
        </w:rPr>
        <w:t xml:space="preserve"> school </w:t>
      </w:r>
      <w:r w:rsidR="00ED5F8C" w:rsidRPr="00ED5F8C">
        <w:rPr>
          <w:rFonts w:ascii="Arial Narrow" w:hAnsi="Arial Narrow"/>
        </w:rPr>
        <w:t>and intends to</w:t>
      </w:r>
      <w:r w:rsidRPr="00ED5F8C">
        <w:rPr>
          <w:rFonts w:ascii="Arial Narrow" w:hAnsi="Arial Narrow"/>
        </w:rPr>
        <w:t xml:space="preserve"> get a full-time job or change their visa before graduation, no supporting documents will be issued.</w:t>
      </w:r>
    </w:p>
    <w:p w14:paraId="201C8B30" w14:textId="3BA5CCFE" w:rsidR="00F92318" w:rsidRDefault="00F92318">
      <w:pPr>
        <w:widowControl/>
        <w:jc w:val="left"/>
        <w:rPr>
          <w:rFonts w:ascii="Arial Narrow" w:hAnsi="Arial Narrow"/>
        </w:rPr>
      </w:pPr>
      <w:r>
        <w:rPr>
          <w:rFonts w:ascii="Arial Narrow" w:hAnsi="Arial Narrow"/>
        </w:rPr>
        <w:br w:type="page"/>
      </w:r>
    </w:p>
    <w:p w14:paraId="67280003" w14:textId="1709BC11" w:rsidR="00645D10" w:rsidRPr="006420A8" w:rsidRDefault="00457E2B" w:rsidP="00FE0B8D">
      <w:pPr>
        <w:pStyle w:val="Heading1"/>
        <w:numPr>
          <w:ilvl w:val="0"/>
          <w:numId w:val="3"/>
        </w:numPr>
        <w:rPr>
          <w:rFonts w:ascii="Arial Narrow" w:hAnsi="Arial Narrow"/>
          <w:b w:val="0"/>
        </w:rPr>
      </w:pPr>
      <w:bookmarkStart w:id="22" w:name="_Toc128737738"/>
      <w:r>
        <w:rPr>
          <w:rFonts w:ascii="Arial Narrow" w:hAnsi="Arial Narrow"/>
        </w:rPr>
        <w:lastRenderedPageBreak/>
        <w:t>School &amp; Contact</w:t>
      </w:r>
      <w:r w:rsidR="00E51E87" w:rsidRPr="006420A8">
        <w:rPr>
          <w:rFonts w:ascii="Arial Narrow" w:hAnsi="Arial Narrow"/>
        </w:rPr>
        <w:t xml:space="preserve"> Information</w:t>
      </w:r>
      <w:bookmarkEnd w:id="22"/>
    </w:p>
    <w:p w14:paraId="04955074" w14:textId="77777777" w:rsidR="00645D10" w:rsidRPr="006420A8" w:rsidRDefault="00645D10" w:rsidP="00645D10">
      <w:pPr>
        <w:rPr>
          <w:rFonts w:ascii="Arial Narrow" w:hAnsi="Arial Narrow"/>
        </w:rPr>
      </w:pPr>
      <w:r w:rsidRPr="006420A8">
        <w:rPr>
          <w:rFonts w:ascii="Arial Narrow" w:hAnsi="Arial Narrow"/>
        </w:rPr>
        <w:t>In the event of an emergency or you are unable to attend class, you must contact the school immediately.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1548"/>
        <w:gridCol w:w="1548"/>
        <w:gridCol w:w="1548"/>
      </w:tblGrid>
      <w:tr w:rsidR="007B06B0" w:rsidRPr="006420A8" w14:paraId="42A01DD0" w14:textId="77777777" w:rsidTr="007B06B0">
        <w:trPr>
          <w:trHeight w:val="482"/>
        </w:trPr>
        <w:tc>
          <w:tcPr>
            <w:tcW w:w="1271" w:type="dxa"/>
            <w:shd w:val="clear" w:color="auto" w:fill="auto"/>
            <w:vAlign w:val="center"/>
          </w:tcPr>
          <w:p w14:paraId="6F3C320D" w14:textId="4C855B70" w:rsidR="007B06B0" w:rsidRPr="0028141C" w:rsidRDefault="007B06B0" w:rsidP="00457E2B">
            <w:pPr>
              <w:jc w:val="left"/>
              <w:rPr>
                <w:rFonts w:ascii="Arial Narrow" w:hAnsi="Arial Narrow"/>
                <w:b/>
                <w:bCs/>
                <w:color w:val="000000" w:themeColor="text1"/>
              </w:rPr>
            </w:pPr>
            <w:r w:rsidRPr="0028141C">
              <w:rPr>
                <w:rFonts w:ascii="Arial Narrow" w:hAnsi="Arial Narrow"/>
                <w:b/>
                <w:bCs/>
                <w:color w:val="000000" w:themeColor="text1"/>
              </w:rPr>
              <w:t>Location</w:t>
            </w:r>
          </w:p>
        </w:tc>
        <w:tc>
          <w:tcPr>
            <w:tcW w:w="3827" w:type="dxa"/>
          </w:tcPr>
          <w:p w14:paraId="37DF2D51" w14:textId="7237C24E" w:rsidR="007B06B0" w:rsidRDefault="007B06B0" w:rsidP="00A62A66">
            <w:pPr>
              <w:jc w:val="left"/>
              <w:rPr>
                <w:rFonts w:ascii="Arial Narrow" w:hAnsi="Arial Narrow"/>
                <w:b/>
                <w:bCs/>
                <w:color w:val="000000" w:themeColor="text1"/>
              </w:rPr>
            </w:pPr>
            <w:r>
              <w:rPr>
                <w:rFonts w:ascii="Arial Narrow" w:hAnsi="Arial Narrow"/>
                <w:b/>
                <w:bCs/>
                <w:color w:val="000000" w:themeColor="text1"/>
              </w:rPr>
              <w:t>Address</w:t>
            </w:r>
          </w:p>
        </w:tc>
        <w:tc>
          <w:tcPr>
            <w:tcW w:w="1548" w:type="dxa"/>
            <w:shd w:val="clear" w:color="auto" w:fill="auto"/>
            <w:vAlign w:val="center"/>
          </w:tcPr>
          <w:p w14:paraId="73591A99" w14:textId="7D7905A1" w:rsidR="007B06B0" w:rsidRPr="0028141C" w:rsidRDefault="007B06B0" w:rsidP="00457E2B">
            <w:pPr>
              <w:jc w:val="left"/>
              <w:rPr>
                <w:rFonts w:ascii="Arial Narrow" w:hAnsi="Arial Narrow"/>
                <w:b/>
                <w:bCs/>
                <w:color w:val="000000" w:themeColor="text1"/>
              </w:rPr>
            </w:pPr>
            <w:r>
              <w:rPr>
                <w:rFonts w:ascii="Arial Narrow" w:hAnsi="Arial Narrow"/>
                <w:b/>
                <w:bCs/>
                <w:color w:val="000000" w:themeColor="text1"/>
              </w:rPr>
              <w:t xml:space="preserve">Main </w:t>
            </w:r>
            <w:r w:rsidRPr="0028141C">
              <w:rPr>
                <w:rFonts w:ascii="Arial Narrow" w:hAnsi="Arial Narrow"/>
                <w:b/>
                <w:bCs/>
                <w:color w:val="000000" w:themeColor="text1"/>
              </w:rPr>
              <w:t>Office</w:t>
            </w:r>
          </w:p>
        </w:tc>
        <w:tc>
          <w:tcPr>
            <w:tcW w:w="1548" w:type="dxa"/>
            <w:shd w:val="clear" w:color="auto" w:fill="auto"/>
            <w:vAlign w:val="center"/>
          </w:tcPr>
          <w:p w14:paraId="3C5E65C7" w14:textId="77777777" w:rsidR="007B06B0" w:rsidRPr="0028141C" w:rsidRDefault="007B06B0" w:rsidP="00457E2B">
            <w:pPr>
              <w:jc w:val="left"/>
              <w:rPr>
                <w:rFonts w:ascii="Arial Narrow" w:hAnsi="Arial Narrow"/>
                <w:b/>
                <w:bCs/>
                <w:color w:val="000000" w:themeColor="text1"/>
              </w:rPr>
            </w:pPr>
            <w:r w:rsidRPr="0028141C">
              <w:rPr>
                <w:rFonts w:ascii="Arial Narrow" w:hAnsi="Arial Narrow"/>
                <w:b/>
                <w:bCs/>
                <w:color w:val="000000" w:themeColor="text1"/>
              </w:rPr>
              <w:t>Teacher’s Office</w:t>
            </w:r>
          </w:p>
        </w:tc>
        <w:tc>
          <w:tcPr>
            <w:tcW w:w="1548" w:type="dxa"/>
            <w:shd w:val="clear" w:color="auto" w:fill="auto"/>
            <w:vAlign w:val="center"/>
          </w:tcPr>
          <w:p w14:paraId="0C73696C" w14:textId="77777777" w:rsidR="007B06B0" w:rsidRPr="0028141C" w:rsidRDefault="007B06B0" w:rsidP="00457E2B">
            <w:pPr>
              <w:jc w:val="left"/>
              <w:rPr>
                <w:rFonts w:ascii="Arial Narrow" w:hAnsi="Arial Narrow"/>
                <w:b/>
                <w:bCs/>
                <w:color w:val="000000" w:themeColor="text1"/>
              </w:rPr>
            </w:pPr>
            <w:r w:rsidRPr="0028141C">
              <w:rPr>
                <w:rFonts w:ascii="Arial Narrow" w:hAnsi="Arial Narrow"/>
                <w:b/>
                <w:bCs/>
                <w:color w:val="000000" w:themeColor="text1"/>
              </w:rPr>
              <w:t>Fax</w:t>
            </w:r>
          </w:p>
        </w:tc>
      </w:tr>
      <w:tr w:rsidR="007B06B0" w:rsidRPr="006420A8" w14:paraId="72B7D9E5" w14:textId="77777777" w:rsidTr="007B06B0">
        <w:trPr>
          <w:trHeight w:val="482"/>
        </w:trPr>
        <w:tc>
          <w:tcPr>
            <w:tcW w:w="1271" w:type="dxa"/>
            <w:shd w:val="clear" w:color="auto" w:fill="auto"/>
            <w:vAlign w:val="center"/>
          </w:tcPr>
          <w:p w14:paraId="13A49CA4" w14:textId="4F7478D1" w:rsidR="007B06B0" w:rsidRPr="006420A8" w:rsidRDefault="007B06B0" w:rsidP="00457E2B">
            <w:pPr>
              <w:jc w:val="left"/>
              <w:rPr>
                <w:rFonts w:ascii="Arial Narrow" w:hAnsi="Arial Narrow"/>
              </w:rPr>
            </w:pPr>
            <w:r>
              <w:rPr>
                <w:rFonts w:ascii="Arial Narrow" w:hAnsi="Arial Narrow"/>
              </w:rPr>
              <w:t>1</w:t>
            </w:r>
            <w:r w:rsidRPr="007B06B0">
              <w:rPr>
                <w:rFonts w:ascii="Arial Narrow" w:hAnsi="Arial Narrow"/>
                <w:vertAlign w:val="superscript"/>
              </w:rPr>
              <w:t>st</w:t>
            </w:r>
            <w:r>
              <w:rPr>
                <w:rFonts w:ascii="Arial Narrow" w:hAnsi="Arial Narrow"/>
              </w:rPr>
              <w:t xml:space="preserve"> </w:t>
            </w:r>
            <w:r w:rsidRPr="006420A8">
              <w:rPr>
                <w:rFonts w:ascii="Arial Narrow" w:hAnsi="Arial Narrow"/>
              </w:rPr>
              <w:t>Building</w:t>
            </w:r>
          </w:p>
        </w:tc>
        <w:tc>
          <w:tcPr>
            <w:tcW w:w="3827" w:type="dxa"/>
            <w:vAlign w:val="center"/>
          </w:tcPr>
          <w:p w14:paraId="5BDC1B04" w14:textId="5AA6DF5A" w:rsidR="007B06B0" w:rsidRPr="006420A8" w:rsidRDefault="007B06B0" w:rsidP="007B06B0">
            <w:pPr>
              <w:jc w:val="left"/>
              <w:rPr>
                <w:rFonts w:ascii="Arial Narrow" w:hAnsi="Arial Narrow"/>
              </w:rPr>
            </w:pPr>
            <w:r>
              <w:rPr>
                <w:rFonts w:ascii="Arial Narrow" w:hAnsi="Arial Narrow"/>
              </w:rPr>
              <w:t>2-14-30 Takadanobaba, Shinjuku-ku, Tokyo</w:t>
            </w:r>
            <w:r>
              <w:rPr>
                <w:rFonts w:ascii="Arial Narrow" w:hAnsi="Arial Narrow" w:hint="eastAsia"/>
              </w:rPr>
              <w:t xml:space="preserve">　</w:t>
            </w:r>
          </w:p>
        </w:tc>
        <w:tc>
          <w:tcPr>
            <w:tcW w:w="1548" w:type="dxa"/>
            <w:shd w:val="clear" w:color="auto" w:fill="auto"/>
            <w:vAlign w:val="center"/>
          </w:tcPr>
          <w:p w14:paraId="2D19FE85" w14:textId="07DA46D5" w:rsidR="007B06B0" w:rsidRPr="006420A8" w:rsidRDefault="007B06B0" w:rsidP="00457E2B">
            <w:pPr>
              <w:jc w:val="left"/>
              <w:rPr>
                <w:rFonts w:ascii="Arial Narrow" w:hAnsi="Arial Narrow"/>
              </w:rPr>
            </w:pPr>
            <w:r w:rsidRPr="006420A8">
              <w:rPr>
                <w:rFonts w:ascii="Arial Narrow" w:hAnsi="Arial Narrow"/>
              </w:rPr>
              <w:t>03-6233-8175</w:t>
            </w:r>
          </w:p>
        </w:tc>
        <w:tc>
          <w:tcPr>
            <w:tcW w:w="1548" w:type="dxa"/>
            <w:shd w:val="clear" w:color="auto" w:fill="auto"/>
            <w:vAlign w:val="center"/>
          </w:tcPr>
          <w:p w14:paraId="5945FDF8" w14:textId="77777777" w:rsidR="007B06B0" w:rsidRPr="006420A8" w:rsidRDefault="007B06B0" w:rsidP="00457E2B">
            <w:pPr>
              <w:jc w:val="left"/>
              <w:rPr>
                <w:rFonts w:ascii="Arial Narrow" w:hAnsi="Arial Narrow"/>
              </w:rPr>
            </w:pPr>
            <w:r w:rsidRPr="006420A8">
              <w:rPr>
                <w:rFonts w:ascii="Arial Narrow" w:hAnsi="Arial Narrow"/>
              </w:rPr>
              <w:t>03-6233-8627</w:t>
            </w:r>
          </w:p>
        </w:tc>
        <w:tc>
          <w:tcPr>
            <w:tcW w:w="1548" w:type="dxa"/>
            <w:shd w:val="clear" w:color="auto" w:fill="auto"/>
            <w:vAlign w:val="center"/>
          </w:tcPr>
          <w:p w14:paraId="6D2D0223" w14:textId="77777777" w:rsidR="007B06B0" w:rsidRPr="006420A8" w:rsidRDefault="007B06B0" w:rsidP="00457E2B">
            <w:pPr>
              <w:jc w:val="left"/>
              <w:rPr>
                <w:rFonts w:ascii="Arial Narrow" w:hAnsi="Arial Narrow"/>
              </w:rPr>
            </w:pPr>
            <w:r w:rsidRPr="006420A8">
              <w:rPr>
                <w:rFonts w:ascii="Arial Narrow" w:hAnsi="Arial Narrow"/>
              </w:rPr>
              <w:t>03-6233-8176</w:t>
            </w:r>
          </w:p>
        </w:tc>
      </w:tr>
      <w:tr w:rsidR="007B06B0" w:rsidRPr="006420A8" w14:paraId="7BC0EEDD" w14:textId="77777777" w:rsidTr="007B06B0">
        <w:trPr>
          <w:trHeight w:val="482"/>
        </w:trPr>
        <w:tc>
          <w:tcPr>
            <w:tcW w:w="1271" w:type="dxa"/>
            <w:shd w:val="clear" w:color="auto" w:fill="auto"/>
            <w:vAlign w:val="center"/>
          </w:tcPr>
          <w:p w14:paraId="122F16A9" w14:textId="18EE2AE1" w:rsidR="007B06B0" w:rsidRPr="006420A8" w:rsidRDefault="007B06B0" w:rsidP="00457E2B">
            <w:pPr>
              <w:jc w:val="left"/>
              <w:rPr>
                <w:rFonts w:ascii="Arial Narrow" w:hAnsi="Arial Narrow"/>
              </w:rPr>
            </w:pPr>
            <w:r>
              <w:rPr>
                <w:rFonts w:ascii="Arial Narrow" w:hAnsi="Arial Narrow"/>
              </w:rPr>
              <w:t>2</w:t>
            </w:r>
            <w:r w:rsidRPr="007B06B0">
              <w:rPr>
                <w:rFonts w:ascii="Arial Narrow" w:hAnsi="Arial Narrow"/>
                <w:vertAlign w:val="superscript"/>
              </w:rPr>
              <w:t>nd</w:t>
            </w:r>
            <w:r>
              <w:rPr>
                <w:rFonts w:ascii="Arial Narrow" w:hAnsi="Arial Narrow"/>
              </w:rPr>
              <w:t xml:space="preserve"> </w:t>
            </w:r>
            <w:r w:rsidRPr="006420A8">
              <w:rPr>
                <w:rFonts w:ascii="Arial Narrow" w:hAnsi="Arial Narrow"/>
              </w:rPr>
              <w:t>Building</w:t>
            </w:r>
          </w:p>
        </w:tc>
        <w:tc>
          <w:tcPr>
            <w:tcW w:w="3827" w:type="dxa"/>
            <w:vAlign w:val="center"/>
          </w:tcPr>
          <w:p w14:paraId="33798129" w14:textId="0C579CD9" w:rsidR="007B06B0" w:rsidRPr="006420A8" w:rsidRDefault="007B06B0" w:rsidP="00A62A66">
            <w:pPr>
              <w:jc w:val="left"/>
              <w:rPr>
                <w:rFonts w:ascii="Arial Narrow" w:hAnsi="Arial Narrow"/>
              </w:rPr>
            </w:pPr>
            <w:r>
              <w:rPr>
                <w:rFonts w:ascii="Arial Narrow" w:hAnsi="Arial Narrow"/>
              </w:rPr>
              <w:t>2-13-7 Takadanobaba, Shinjuku-ku, Tokyo</w:t>
            </w:r>
          </w:p>
        </w:tc>
        <w:tc>
          <w:tcPr>
            <w:tcW w:w="1548" w:type="dxa"/>
            <w:shd w:val="clear" w:color="auto" w:fill="auto"/>
            <w:vAlign w:val="center"/>
          </w:tcPr>
          <w:p w14:paraId="33851D99" w14:textId="260546CA" w:rsidR="007B06B0" w:rsidRPr="006420A8" w:rsidRDefault="007B06B0" w:rsidP="00457E2B">
            <w:pPr>
              <w:jc w:val="left"/>
              <w:rPr>
                <w:rFonts w:ascii="Arial Narrow" w:hAnsi="Arial Narrow"/>
              </w:rPr>
            </w:pPr>
          </w:p>
        </w:tc>
        <w:tc>
          <w:tcPr>
            <w:tcW w:w="1548" w:type="dxa"/>
            <w:shd w:val="clear" w:color="auto" w:fill="auto"/>
            <w:vAlign w:val="center"/>
          </w:tcPr>
          <w:p w14:paraId="14CD4602" w14:textId="77777777" w:rsidR="007B06B0" w:rsidRPr="006420A8" w:rsidRDefault="007B06B0" w:rsidP="00457E2B">
            <w:pPr>
              <w:jc w:val="left"/>
              <w:rPr>
                <w:rFonts w:ascii="Arial Narrow" w:hAnsi="Arial Narrow"/>
              </w:rPr>
            </w:pPr>
            <w:r w:rsidRPr="006420A8">
              <w:rPr>
                <w:rFonts w:ascii="Arial Narrow" w:hAnsi="Arial Narrow"/>
              </w:rPr>
              <w:t>03-6457-3455</w:t>
            </w:r>
          </w:p>
        </w:tc>
        <w:tc>
          <w:tcPr>
            <w:tcW w:w="1548" w:type="dxa"/>
            <w:shd w:val="clear" w:color="auto" w:fill="auto"/>
            <w:vAlign w:val="center"/>
          </w:tcPr>
          <w:p w14:paraId="220382E2" w14:textId="77777777" w:rsidR="007B06B0" w:rsidRPr="006420A8" w:rsidRDefault="007B06B0" w:rsidP="00457E2B">
            <w:pPr>
              <w:jc w:val="left"/>
              <w:rPr>
                <w:rFonts w:ascii="Arial Narrow" w:hAnsi="Arial Narrow"/>
              </w:rPr>
            </w:pPr>
          </w:p>
        </w:tc>
      </w:tr>
      <w:tr w:rsidR="007B06B0" w:rsidRPr="006420A8" w14:paraId="2E6291A9" w14:textId="77777777" w:rsidTr="007B06B0">
        <w:trPr>
          <w:trHeight w:val="482"/>
        </w:trPr>
        <w:tc>
          <w:tcPr>
            <w:tcW w:w="1271" w:type="dxa"/>
            <w:shd w:val="clear" w:color="auto" w:fill="auto"/>
            <w:vAlign w:val="center"/>
          </w:tcPr>
          <w:p w14:paraId="3398A187" w14:textId="6F946209" w:rsidR="007B06B0" w:rsidRPr="006420A8" w:rsidRDefault="007B06B0" w:rsidP="00457E2B">
            <w:pPr>
              <w:jc w:val="left"/>
              <w:rPr>
                <w:rFonts w:ascii="Arial Narrow" w:hAnsi="Arial Narrow"/>
              </w:rPr>
            </w:pPr>
            <w:r>
              <w:rPr>
                <w:rFonts w:ascii="Arial Narrow" w:hAnsi="Arial Narrow"/>
              </w:rPr>
              <w:t>3</w:t>
            </w:r>
            <w:r w:rsidRPr="007B06B0">
              <w:rPr>
                <w:rFonts w:ascii="Arial Narrow" w:hAnsi="Arial Narrow"/>
                <w:vertAlign w:val="superscript"/>
              </w:rPr>
              <w:t>rd</w:t>
            </w:r>
            <w:r>
              <w:rPr>
                <w:rFonts w:ascii="Arial Narrow" w:hAnsi="Arial Narrow"/>
              </w:rPr>
              <w:t xml:space="preserve"> </w:t>
            </w:r>
            <w:r w:rsidRPr="006420A8">
              <w:rPr>
                <w:rFonts w:ascii="Arial Narrow" w:hAnsi="Arial Narrow"/>
              </w:rPr>
              <w:t>Building</w:t>
            </w:r>
          </w:p>
        </w:tc>
        <w:tc>
          <w:tcPr>
            <w:tcW w:w="3827" w:type="dxa"/>
            <w:vAlign w:val="center"/>
          </w:tcPr>
          <w:p w14:paraId="1DC5EB3C" w14:textId="341A81CB" w:rsidR="007B06B0" w:rsidRPr="006420A8" w:rsidRDefault="007B06B0" w:rsidP="00A62A66">
            <w:pPr>
              <w:jc w:val="left"/>
              <w:rPr>
                <w:rFonts w:ascii="Arial Narrow" w:hAnsi="Arial Narrow"/>
              </w:rPr>
            </w:pPr>
            <w:r>
              <w:rPr>
                <w:rFonts w:ascii="Arial Narrow" w:hAnsi="Arial Narrow"/>
              </w:rPr>
              <w:t>2-10-6 Takadanobaba, Shinjuku-ku, Tokyo</w:t>
            </w:r>
          </w:p>
        </w:tc>
        <w:tc>
          <w:tcPr>
            <w:tcW w:w="1548" w:type="dxa"/>
            <w:shd w:val="clear" w:color="auto" w:fill="auto"/>
            <w:vAlign w:val="center"/>
          </w:tcPr>
          <w:p w14:paraId="01797AA9" w14:textId="575CCA33" w:rsidR="007B06B0" w:rsidRPr="006420A8" w:rsidRDefault="007B06B0" w:rsidP="00457E2B">
            <w:pPr>
              <w:jc w:val="left"/>
              <w:rPr>
                <w:rFonts w:ascii="Arial Narrow" w:hAnsi="Arial Narrow"/>
              </w:rPr>
            </w:pPr>
          </w:p>
        </w:tc>
        <w:tc>
          <w:tcPr>
            <w:tcW w:w="1548" w:type="dxa"/>
            <w:shd w:val="clear" w:color="auto" w:fill="auto"/>
            <w:vAlign w:val="center"/>
          </w:tcPr>
          <w:p w14:paraId="2C6344DE" w14:textId="77777777" w:rsidR="007B06B0" w:rsidRPr="006420A8" w:rsidRDefault="007B06B0" w:rsidP="00457E2B">
            <w:pPr>
              <w:jc w:val="left"/>
              <w:rPr>
                <w:rFonts w:ascii="Arial Narrow" w:hAnsi="Arial Narrow"/>
              </w:rPr>
            </w:pPr>
            <w:r w:rsidRPr="006420A8">
              <w:rPr>
                <w:rFonts w:ascii="Arial Narrow" w:hAnsi="Arial Narrow"/>
              </w:rPr>
              <w:t>03-6380-3511</w:t>
            </w:r>
          </w:p>
        </w:tc>
        <w:tc>
          <w:tcPr>
            <w:tcW w:w="1548" w:type="dxa"/>
            <w:shd w:val="clear" w:color="auto" w:fill="auto"/>
            <w:vAlign w:val="center"/>
          </w:tcPr>
          <w:p w14:paraId="7755B736" w14:textId="77777777" w:rsidR="007B06B0" w:rsidRPr="006420A8" w:rsidRDefault="007B06B0" w:rsidP="00457E2B">
            <w:pPr>
              <w:jc w:val="left"/>
              <w:rPr>
                <w:rFonts w:ascii="Arial Narrow" w:hAnsi="Arial Narrow"/>
              </w:rPr>
            </w:pPr>
          </w:p>
        </w:tc>
      </w:tr>
    </w:tbl>
    <w:p w14:paraId="045FEA05" w14:textId="77777777" w:rsidR="0028141C" w:rsidRDefault="0028141C" w:rsidP="0028141C">
      <w:pPr>
        <w:rPr>
          <w:rFonts w:ascii="Arial Narrow" w:hAnsi="Arial Narrow"/>
        </w:rPr>
      </w:pPr>
    </w:p>
    <w:p w14:paraId="227290B0" w14:textId="7E90642C" w:rsidR="0028141C" w:rsidRPr="006420A8" w:rsidRDefault="0028141C" w:rsidP="0028141C">
      <w:pPr>
        <w:rPr>
          <w:rFonts w:ascii="Arial Narrow" w:hAnsi="Arial Narrow"/>
        </w:rPr>
      </w:pPr>
      <w:r>
        <w:rPr>
          <w:rFonts w:ascii="Arial Narrow" w:hAnsi="Arial Narrow"/>
        </w:rPr>
        <w:t>Class times are as follows.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5"/>
        <w:gridCol w:w="1955"/>
        <w:gridCol w:w="1956"/>
      </w:tblGrid>
      <w:tr w:rsidR="0028141C" w:rsidRPr="006420A8" w14:paraId="4A601ABA" w14:textId="77777777" w:rsidTr="00457E2B">
        <w:trPr>
          <w:trHeight w:val="498"/>
        </w:trPr>
        <w:tc>
          <w:tcPr>
            <w:tcW w:w="1955" w:type="dxa"/>
            <w:shd w:val="clear" w:color="auto" w:fill="auto"/>
            <w:vAlign w:val="center"/>
          </w:tcPr>
          <w:p w14:paraId="2025862F" w14:textId="1C070EF0" w:rsidR="0028141C" w:rsidRPr="0028141C" w:rsidRDefault="0028141C" w:rsidP="0028141C">
            <w:pPr>
              <w:jc w:val="center"/>
              <w:rPr>
                <w:rFonts w:ascii="Arial Narrow" w:hAnsi="Arial Narrow"/>
                <w:b/>
                <w:bCs/>
              </w:rPr>
            </w:pPr>
            <w:r w:rsidRPr="0028141C">
              <w:rPr>
                <w:rFonts w:ascii="Arial Narrow" w:hAnsi="Arial Narrow"/>
                <w:b/>
                <w:bCs/>
              </w:rPr>
              <w:t>Class Times</w:t>
            </w:r>
          </w:p>
        </w:tc>
        <w:tc>
          <w:tcPr>
            <w:tcW w:w="1955" w:type="dxa"/>
            <w:shd w:val="clear" w:color="auto" w:fill="auto"/>
            <w:vAlign w:val="center"/>
          </w:tcPr>
          <w:p w14:paraId="5A996F2C" w14:textId="1B165582" w:rsidR="0028141C" w:rsidRPr="0028141C" w:rsidRDefault="0028141C" w:rsidP="0028141C">
            <w:pPr>
              <w:jc w:val="center"/>
              <w:rPr>
                <w:rFonts w:ascii="Arial Narrow" w:hAnsi="Arial Narrow"/>
                <w:b/>
                <w:bCs/>
              </w:rPr>
            </w:pPr>
            <w:r w:rsidRPr="0028141C">
              <w:rPr>
                <w:rFonts w:ascii="Arial Narrow" w:hAnsi="Arial Narrow"/>
                <w:b/>
                <w:bCs/>
              </w:rPr>
              <w:t>1</w:t>
            </w:r>
            <w:r w:rsidRPr="0028141C">
              <w:rPr>
                <w:rFonts w:ascii="Arial Narrow" w:hAnsi="Arial Narrow"/>
                <w:b/>
                <w:bCs/>
                <w:vertAlign w:val="superscript"/>
              </w:rPr>
              <w:t>st</w:t>
            </w:r>
            <w:r w:rsidRPr="0028141C">
              <w:rPr>
                <w:rFonts w:ascii="Arial Narrow" w:hAnsi="Arial Narrow"/>
                <w:b/>
                <w:bCs/>
              </w:rPr>
              <w:t xml:space="preserve"> Lesson</w:t>
            </w:r>
          </w:p>
        </w:tc>
        <w:tc>
          <w:tcPr>
            <w:tcW w:w="1955" w:type="dxa"/>
            <w:shd w:val="clear" w:color="auto" w:fill="auto"/>
            <w:vAlign w:val="center"/>
          </w:tcPr>
          <w:p w14:paraId="4B4ACA5E" w14:textId="77777777" w:rsidR="0028141C" w:rsidRPr="0028141C" w:rsidRDefault="0028141C" w:rsidP="0028141C">
            <w:pPr>
              <w:jc w:val="center"/>
              <w:rPr>
                <w:rFonts w:ascii="Arial Narrow" w:hAnsi="Arial Narrow"/>
                <w:b/>
                <w:bCs/>
              </w:rPr>
            </w:pPr>
            <w:r w:rsidRPr="0028141C">
              <w:rPr>
                <w:rFonts w:ascii="Arial Narrow" w:hAnsi="Arial Narrow"/>
                <w:b/>
                <w:bCs/>
              </w:rPr>
              <w:t>2</w:t>
            </w:r>
            <w:r w:rsidRPr="0028141C">
              <w:rPr>
                <w:rFonts w:ascii="Arial Narrow" w:hAnsi="Arial Narrow"/>
                <w:b/>
                <w:bCs/>
                <w:vertAlign w:val="superscript"/>
              </w:rPr>
              <w:t>nd</w:t>
            </w:r>
            <w:r w:rsidRPr="0028141C">
              <w:rPr>
                <w:rFonts w:ascii="Arial Narrow" w:hAnsi="Arial Narrow"/>
                <w:b/>
                <w:bCs/>
              </w:rPr>
              <w:t xml:space="preserve"> Lesson</w:t>
            </w:r>
          </w:p>
        </w:tc>
        <w:tc>
          <w:tcPr>
            <w:tcW w:w="1955" w:type="dxa"/>
            <w:shd w:val="clear" w:color="auto" w:fill="auto"/>
            <w:vAlign w:val="center"/>
          </w:tcPr>
          <w:p w14:paraId="0F425AC2" w14:textId="77777777" w:rsidR="0028141C" w:rsidRPr="0028141C" w:rsidRDefault="0028141C" w:rsidP="0028141C">
            <w:pPr>
              <w:jc w:val="center"/>
              <w:rPr>
                <w:rFonts w:ascii="Arial Narrow" w:hAnsi="Arial Narrow"/>
                <w:b/>
                <w:bCs/>
              </w:rPr>
            </w:pPr>
            <w:r w:rsidRPr="0028141C">
              <w:rPr>
                <w:rFonts w:ascii="Arial Narrow" w:hAnsi="Arial Narrow"/>
                <w:b/>
                <w:bCs/>
              </w:rPr>
              <w:t>3</w:t>
            </w:r>
            <w:r w:rsidRPr="0028141C">
              <w:rPr>
                <w:rFonts w:ascii="Arial Narrow" w:hAnsi="Arial Narrow"/>
                <w:b/>
                <w:bCs/>
                <w:vertAlign w:val="superscript"/>
              </w:rPr>
              <w:t>rd</w:t>
            </w:r>
            <w:r w:rsidRPr="0028141C">
              <w:rPr>
                <w:rFonts w:ascii="Arial Narrow" w:hAnsi="Arial Narrow"/>
                <w:b/>
                <w:bCs/>
              </w:rPr>
              <w:t xml:space="preserve"> Lesson</w:t>
            </w:r>
          </w:p>
        </w:tc>
        <w:tc>
          <w:tcPr>
            <w:tcW w:w="1956" w:type="dxa"/>
            <w:shd w:val="clear" w:color="auto" w:fill="auto"/>
            <w:vAlign w:val="center"/>
          </w:tcPr>
          <w:p w14:paraId="7FA07973" w14:textId="77777777" w:rsidR="0028141C" w:rsidRPr="0028141C" w:rsidRDefault="0028141C" w:rsidP="0028141C">
            <w:pPr>
              <w:jc w:val="center"/>
              <w:rPr>
                <w:rFonts w:ascii="Arial Narrow" w:hAnsi="Arial Narrow"/>
                <w:b/>
                <w:bCs/>
              </w:rPr>
            </w:pPr>
            <w:r w:rsidRPr="0028141C">
              <w:rPr>
                <w:rFonts w:ascii="Arial Narrow" w:hAnsi="Arial Narrow"/>
                <w:b/>
                <w:bCs/>
              </w:rPr>
              <w:t>4</w:t>
            </w:r>
            <w:r w:rsidRPr="0028141C">
              <w:rPr>
                <w:rFonts w:ascii="Arial Narrow" w:hAnsi="Arial Narrow"/>
                <w:b/>
                <w:bCs/>
                <w:vertAlign w:val="superscript"/>
              </w:rPr>
              <w:t>th</w:t>
            </w:r>
            <w:r w:rsidRPr="0028141C">
              <w:rPr>
                <w:rFonts w:ascii="Arial Narrow" w:hAnsi="Arial Narrow"/>
                <w:b/>
                <w:bCs/>
              </w:rPr>
              <w:t xml:space="preserve"> Lesson</w:t>
            </w:r>
          </w:p>
        </w:tc>
      </w:tr>
      <w:tr w:rsidR="0028141C" w:rsidRPr="006420A8" w14:paraId="532458B2" w14:textId="77777777" w:rsidTr="00457E2B">
        <w:trPr>
          <w:trHeight w:val="418"/>
        </w:trPr>
        <w:tc>
          <w:tcPr>
            <w:tcW w:w="1955" w:type="dxa"/>
            <w:shd w:val="clear" w:color="auto" w:fill="auto"/>
            <w:vAlign w:val="center"/>
          </w:tcPr>
          <w:p w14:paraId="63EE256A" w14:textId="77777777" w:rsidR="0028141C" w:rsidRPr="006420A8" w:rsidRDefault="0028141C" w:rsidP="0028141C">
            <w:pPr>
              <w:jc w:val="center"/>
              <w:rPr>
                <w:rFonts w:ascii="Arial Narrow" w:hAnsi="Arial Narrow"/>
              </w:rPr>
            </w:pPr>
            <w:r>
              <w:rPr>
                <w:rFonts w:ascii="Arial Narrow" w:hAnsi="Arial Narrow"/>
              </w:rPr>
              <w:t xml:space="preserve">AM </w:t>
            </w:r>
            <w:r w:rsidRPr="006420A8">
              <w:rPr>
                <w:rFonts w:ascii="Arial Narrow" w:hAnsi="Arial Narrow"/>
              </w:rPr>
              <w:t>Classes</w:t>
            </w:r>
          </w:p>
        </w:tc>
        <w:tc>
          <w:tcPr>
            <w:tcW w:w="1955" w:type="dxa"/>
            <w:shd w:val="clear" w:color="auto" w:fill="auto"/>
            <w:vAlign w:val="center"/>
          </w:tcPr>
          <w:p w14:paraId="421E372A" w14:textId="77777777" w:rsidR="0028141C" w:rsidRPr="006420A8" w:rsidRDefault="0028141C" w:rsidP="0028141C">
            <w:pPr>
              <w:jc w:val="center"/>
              <w:rPr>
                <w:rFonts w:ascii="Arial Narrow" w:hAnsi="Arial Narrow"/>
              </w:rPr>
            </w:pPr>
            <w:r>
              <w:rPr>
                <w:rFonts w:ascii="Arial Narrow" w:hAnsi="Arial Narrow"/>
              </w:rPr>
              <w:t>0</w:t>
            </w:r>
            <w:r w:rsidRPr="006420A8">
              <w:rPr>
                <w:rFonts w:ascii="Arial Narrow" w:hAnsi="Arial Narrow"/>
              </w:rPr>
              <w:t>9:00</w:t>
            </w:r>
            <w:r>
              <w:rPr>
                <w:rFonts w:ascii="Arial Narrow" w:hAnsi="Arial Narrow"/>
              </w:rPr>
              <w:t xml:space="preserve"> </w:t>
            </w:r>
            <w:r w:rsidRPr="006420A8">
              <w:rPr>
                <w:rFonts w:ascii="Arial Narrow" w:hAnsi="Arial Narrow"/>
              </w:rPr>
              <w:t>-</w:t>
            </w:r>
            <w:r>
              <w:rPr>
                <w:rFonts w:ascii="Arial Narrow" w:hAnsi="Arial Narrow"/>
              </w:rPr>
              <w:t xml:space="preserve"> </w:t>
            </w:r>
            <w:r w:rsidRPr="006420A8">
              <w:rPr>
                <w:rFonts w:ascii="Arial Narrow" w:hAnsi="Arial Narrow"/>
              </w:rPr>
              <w:t>9:45</w:t>
            </w:r>
          </w:p>
        </w:tc>
        <w:tc>
          <w:tcPr>
            <w:tcW w:w="1955" w:type="dxa"/>
            <w:shd w:val="clear" w:color="auto" w:fill="auto"/>
            <w:vAlign w:val="center"/>
          </w:tcPr>
          <w:p w14:paraId="1C371011" w14:textId="77777777" w:rsidR="0028141C" w:rsidRPr="006420A8" w:rsidRDefault="0028141C" w:rsidP="0028141C">
            <w:pPr>
              <w:jc w:val="center"/>
              <w:rPr>
                <w:rFonts w:ascii="Arial Narrow" w:hAnsi="Arial Narrow"/>
              </w:rPr>
            </w:pPr>
            <w:r>
              <w:rPr>
                <w:rFonts w:ascii="Arial Narrow" w:hAnsi="Arial Narrow"/>
              </w:rPr>
              <w:t>0</w:t>
            </w:r>
            <w:r w:rsidRPr="006420A8">
              <w:rPr>
                <w:rFonts w:ascii="Arial Narrow" w:hAnsi="Arial Narrow"/>
              </w:rPr>
              <w:t>9:50</w:t>
            </w:r>
            <w:r>
              <w:rPr>
                <w:rFonts w:ascii="Arial Narrow" w:hAnsi="Arial Narrow"/>
              </w:rPr>
              <w:t xml:space="preserve"> </w:t>
            </w:r>
            <w:r w:rsidRPr="006420A8">
              <w:rPr>
                <w:rFonts w:ascii="Arial Narrow" w:hAnsi="Arial Narrow"/>
              </w:rPr>
              <w:t>-</w:t>
            </w:r>
            <w:r>
              <w:rPr>
                <w:rFonts w:ascii="Arial Narrow" w:hAnsi="Arial Narrow"/>
              </w:rPr>
              <w:t xml:space="preserve"> </w:t>
            </w:r>
            <w:r w:rsidRPr="006420A8">
              <w:rPr>
                <w:rFonts w:ascii="Arial Narrow" w:hAnsi="Arial Narrow"/>
              </w:rPr>
              <w:t>10:35</w:t>
            </w:r>
          </w:p>
        </w:tc>
        <w:tc>
          <w:tcPr>
            <w:tcW w:w="1955" w:type="dxa"/>
            <w:shd w:val="clear" w:color="auto" w:fill="auto"/>
            <w:vAlign w:val="center"/>
          </w:tcPr>
          <w:p w14:paraId="07700C6F" w14:textId="77777777" w:rsidR="0028141C" w:rsidRPr="006420A8" w:rsidRDefault="0028141C" w:rsidP="0028141C">
            <w:pPr>
              <w:jc w:val="center"/>
              <w:rPr>
                <w:rFonts w:ascii="Arial Narrow" w:hAnsi="Arial Narrow"/>
              </w:rPr>
            </w:pPr>
            <w:r w:rsidRPr="006420A8">
              <w:rPr>
                <w:rFonts w:ascii="Arial Narrow" w:hAnsi="Arial Narrow"/>
              </w:rPr>
              <w:t>10:50</w:t>
            </w:r>
            <w:r>
              <w:rPr>
                <w:rFonts w:ascii="Arial Narrow" w:hAnsi="Arial Narrow"/>
              </w:rPr>
              <w:t xml:space="preserve"> </w:t>
            </w:r>
            <w:r w:rsidRPr="006420A8">
              <w:rPr>
                <w:rFonts w:ascii="Arial Narrow" w:hAnsi="Arial Narrow"/>
              </w:rPr>
              <w:t>-</w:t>
            </w:r>
            <w:r>
              <w:rPr>
                <w:rFonts w:ascii="Arial Narrow" w:hAnsi="Arial Narrow"/>
              </w:rPr>
              <w:t xml:space="preserve"> </w:t>
            </w:r>
            <w:r w:rsidRPr="006420A8">
              <w:rPr>
                <w:rFonts w:ascii="Arial Narrow" w:hAnsi="Arial Narrow"/>
              </w:rPr>
              <w:t>11:35</w:t>
            </w:r>
          </w:p>
        </w:tc>
        <w:tc>
          <w:tcPr>
            <w:tcW w:w="1956" w:type="dxa"/>
            <w:shd w:val="clear" w:color="auto" w:fill="auto"/>
            <w:vAlign w:val="center"/>
          </w:tcPr>
          <w:p w14:paraId="7099B0E6" w14:textId="77777777" w:rsidR="0028141C" w:rsidRPr="006420A8" w:rsidRDefault="0028141C" w:rsidP="0028141C">
            <w:pPr>
              <w:jc w:val="center"/>
              <w:rPr>
                <w:rFonts w:ascii="Arial Narrow" w:hAnsi="Arial Narrow"/>
              </w:rPr>
            </w:pPr>
            <w:r w:rsidRPr="006420A8">
              <w:rPr>
                <w:rFonts w:ascii="Arial Narrow" w:hAnsi="Arial Narrow"/>
              </w:rPr>
              <w:t>11:40</w:t>
            </w:r>
            <w:r>
              <w:rPr>
                <w:rFonts w:ascii="Arial Narrow" w:hAnsi="Arial Narrow"/>
              </w:rPr>
              <w:t xml:space="preserve"> </w:t>
            </w:r>
            <w:r w:rsidRPr="006420A8">
              <w:rPr>
                <w:rFonts w:ascii="Arial Narrow" w:hAnsi="Arial Narrow"/>
              </w:rPr>
              <w:t>-</w:t>
            </w:r>
            <w:r>
              <w:rPr>
                <w:rFonts w:ascii="Arial Narrow" w:hAnsi="Arial Narrow"/>
              </w:rPr>
              <w:t xml:space="preserve"> </w:t>
            </w:r>
            <w:r w:rsidRPr="006420A8">
              <w:rPr>
                <w:rFonts w:ascii="Arial Narrow" w:hAnsi="Arial Narrow"/>
              </w:rPr>
              <w:t>12:25</w:t>
            </w:r>
          </w:p>
        </w:tc>
      </w:tr>
      <w:tr w:rsidR="0028141C" w:rsidRPr="006420A8" w14:paraId="4BFA70F6" w14:textId="77777777" w:rsidTr="00457E2B">
        <w:trPr>
          <w:trHeight w:val="412"/>
        </w:trPr>
        <w:tc>
          <w:tcPr>
            <w:tcW w:w="1955" w:type="dxa"/>
            <w:shd w:val="clear" w:color="auto" w:fill="auto"/>
            <w:vAlign w:val="center"/>
          </w:tcPr>
          <w:p w14:paraId="346B894B" w14:textId="77777777" w:rsidR="0028141C" w:rsidRPr="006420A8" w:rsidRDefault="0028141C" w:rsidP="0028141C">
            <w:pPr>
              <w:jc w:val="center"/>
              <w:rPr>
                <w:rFonts w:ascii="Arial Narrow" w:hAnsi="Arial Narrow"/>
              </w:rPr>
            </w:pPr>
            <w:r>
              <w:rPr>
                <w:rFonts w:ascii="Arial Narrow" w:hAnsi="Arial Narrow"/>
              </w:rPr>
              <w:t xml:space="preserve">PM </w:t>
            </w:r>
            <w:r w:rsidRPr="006420A8">
              <w:rPr>
                <w:rFonts w:ascii="Arial Narrow" w:hAnsi="Arial Narrow"/>
              </w:rPr>
              <w:t>Classes</w:t>
            </w:r>
          </w:p>
        </w:tc>
        <w:tc>
          <w:tcPr>
            <w:tcW w:w="1955" w:type="dxa"/>
            <w:shd w:val="clear" w:color="auto" w:fill="auto"/>
            <w:vAlign w:val="center"/>
          </w:tcPr>
          <w:p w14:paraId="1C7ED9EA" w14:textId="77777777" w:rsidR="0028141C" w:rsidRPr="006420A8" w:rsidRDefault="0028141C" w:rsidP="0028141C">
            <w:pPr>
              <w:jc w:val="center"/>
              <w:rPr>
                <w:rFonts w:ascii="Arial Narrow" w:hAnsi="Arial Narrow"/>
              </w:rPr>
            </w:pPr>
            <w:r w:rsidRPr="006420A8">
              <w:rPr>
                <w:rFonts w:ascii="Arial Narrow" w:hAnsi="Arial Narrow"/>
              </w:rPr>
              <w:t>13:00</w:t>
            </w:r>
            <w:r>
              <w:rPr>
                <w:rFonts w:ascii="Arial Narrow" w:hAnsi="Arial Narrow"/>
              </w:rPr>
              <w:t xml:space="preserve"> </w:t>
            </w:r>
            <w:r w:rsidRPr="006420A8">
              <w:rPr>
                <w:rFonts w:ascii="Arial Narrow" w:hAnsi="Arial Narrow"/>
              </w:rPr>
              <w:t>-</w:t>
            </w:r>
            <w:r>
              <w:rPr>
                <w:rFonts w:ascii="Arial Narrow" w:hAnsi="Arial Narrow"/>
              </w:rPr>
              <w:t xml:space="preserve"> </w:t>
            </w:r>
            <w:r w:rsidRPr="006420A8">
              <w:rPr>
                <w:rFonts w:ascii="Arial Narrow" w:hAnsi="Arial Narrow"/>
              </w:rPr>
              <w:t>13:45</w:t>
            </w:r>
          </w:p>
        </w:tc>
        <w:tc>
          <w:tcPr>
            <w:tcW w:w="1955" w:type="dxa"/>
            <w:shd w:val="clear" w:color="auto" w:fill="auto"/>
            <w:vAlign w:val="center"/>
          </w:tcPr>
          <w:p w14:paraId="497AAD6A" w14:textId="77777777" w:rsidR="0028141C" w:rsidRPr="006420A8" w:rsidRDefault="0028141C" w:rsidP="0028141C">
            <w:pPr>
              <w:jc w:val="center"/>
              <w:rPr>
                <w:rFonts w:ascii="Arial Narrow" w:hAnsi="Arial Narrow"/>
              </w:rPr>
            </w:pPr>
            <w:r w:rsidRPr="006420A8">
              <w:rPr>
                <w:rFonts w:ascii="Arial Narrow" w:hAnsi="Arial Narrow"/>
              </w:rPr>
              <w:t>13:50</w:t>
            </w:r>
            <w:r>
              <w:rPr>
                <w:rFonts w:ascii="Arial Narrow" w:hAnsi="Arial Narrow"/>
              </w:rPr>
              <w:t xml:space="preserve"> </w:t>
            </w:r>
            <w:r w:rsidRPr="006420A8">
              <w:rPr>
                <w:rFonts w:ascii="Arial Narrow" w:hAnsi="Arial Narrow"/>
              </w:rPr>
              <w:t>-</w:t>
            </w:r>
            <w:r>
              <w:rPr>
                <w:rFonts w:ascii="Arial Narrow" w:hAnsi="Arial Narrow"/>
              </w:rPr>
              <w:t xml:space="preserve"> </w:t>
            </w:r>
            <w:r w:rsidRPr="006420A8">
              <w:rPr>
                <w:rFonts w:ascii="Arial Narrow" w:hAnsi="Arial Narrow"/>
              </w:rPr>
              <w:t>14:35</w:t>
            </w:r>
          </w:p>
        </w:tc>
        <w:tc>
          <w:tcPr>
            <w:tcW w:w="1955" w:type="dxa"/>
            <w:shd w:val="clear" w:color="auto" w:fill="auto"/>
            <w:vAlign w:val="center"/>
          </w:tcPr>
          <w:p w14:paraId="025B9952" w14:textId="77777777" w:rsidR="0028141C" w:rsidRPr="006420A8" w:rsidRDefault="0028141C" w:rsidP="0028141C">
            <w:pPr>
              <w:jc w:val="center"/>
              <w:rPr>
                <w:rFonts w:ascii="Arial Narrow" w:hAnsi="Arial Narrow"/>
              </w:rPr>
            </w:pPr>
            <w:r w:rsidRPr="006420A8">
              <w:rPr>
                <w:rFonts w:ascii="Arial Narrow" w:hAnsi="Arial Narrow"/>
              </w:rPr>
              <w:t>14:50</w:t>
            </w:r>
            <w:r>
              <w:rPr>
                <w:rFonts w:ascii="Arial Narrow" w:hAnsi="Arial Narrow"/>
              </w:rPr>
              <w:t xml:space="preserve"> </w:t>
            </w:r>
            <w:r w:rsidRPr="006420A8">
              <w:rPr>
                <w:rFonts w:ascii="Arial Narrow" w:hAnsi="Arial Narrow"/>
              </w:rPr>
              <w:t>-</w:t>
            </w:r>
            <w:r>
              <w:rPr>
                <w:rFonts w:ascii="Arial Narrow" w:hAnsi="Arial Narrow"/>
              </w:rPr>
              <w:t xml:space="preserve"> </w:t>
            </w:r>
            <w:r w:rsidRPr="006420A8">
              <w:rPr>
                <w:rFonts w:ascii="Arial Narrow" w:hAnsi="Arial Narrow"/>
              </w:rPr>
              <w:t>15:35</w:t>
            </w:r>
          </w:p>
        </w:tc>
        <w:tc>
          <w:tcPr>
            <w:tcW w:w="1956" w:type="dxa"/>
            <w:shd w:val="clear" w:color="auto" w:fill="auto"/>
            <w:vAlign w:val="center"/>
          </w:tcPr>
          <w:p w14:paraId="0F15A227" w14:textId="77777777" w:rsidR="0028141C" w:rsidRPr="006420A8" w:rsidRDefault="0028141C" w:rsidP="0028141C">
            <w:pPr>
              <w:jc w:val="center"/>
              <w:rPr>
                <w:rFonts w:ascii="Arial Narrow" w:hAnsi="Arial Narrow"/>
              </w:rPr>
            </w:pPr>
            <w:r w:rsidRPr="006420A8">
              <w:rPr>
                <w:rFonts w:ascii="Arial Narrow" w:hAnsi="Arial Narrow"/>
              </w:rPr>
              <w:t>15:40</w:t>
            </w:r>
            <w:r>
              <w:rPr>
                <w:rFonts w:ascii="Arial Narrow" w:hAnsi="Arial Narrow"/>
              </w:rPr>
              <w:t xml:space="preserve"> </w:t>
            </w:r>
            <w:r w:rsidRPr="006420A8">
              <w:rPr>
                <w:rFonts w:ascii="Arial Narrow" w:hAnsi="Arial Narrow"/>
              </w:rPr>
              <w:t>-</w:t>
            </w:r>
            <w:r>
              <w:rPr>
                <w:rFonts w:ascii="Arial Narrow" w:hAnsi="Arial Narrow"/>
              </w:rPr>
              <w:t xml:space="preserve"> </w:t>
            </w:r>
            <w:r w:rsidRPr="006420A8">
              <w:rPr>
                <w:rFonts w:ascii="Arial Narrow" w:hAnsi="Arial Narrow"/>
              </w:rPr>
              <w:t>16:25</w:t>
            </w:r>
          </w:p>
        </w:tc>
      </w:tr>
    </w:tbl>
    <w:p w14:paraId="61CC6016" w14:textId="77777777" w:rsidR="0028141C" w:rsidRDefault="0028141C" w:rsidP="00FE0B8D">
      <w:pPr>
        <w:numPr>
          <w:ilvl w:val="0"/>
          <w:numId w:val="1"/>
        </w:numPr>
        <w:ind w:left="426"/>
        <w:rPr>
          <w:rFonts w:ascii="Arial Narrow" w:hAnsi="Arial Narrow"/>
        </w:rPr>
      </w:pPr>
      <w:r>
        <w:rPr>
          <w:rFonts w:ascii="Arial Narrow" w:hAnsi="Arial Narrow"/>
        </w:rPr>
        <w:t>Students will join a class</w:t>
      </w:r>
      <w:r w:rsidRPr="006420A8">
        <w:rPr>
          <w:rFonts w:ascii="Arial Narrow" w:hAnsi="Arial Narrow"/>
        </w:rPr>
        <w:t xml:space="preserve"> suitable</w:t>
      </w:r>
      <w:r>
        <w:rPr>
          <w:rFonts w:ascii="Arial Narrow" w:hAnsi="Arial Narrow"/>
        </w:rPr>
        <w:t xml:space="preserve"> to their level based on their placement test results</w:t>
      </w:r>
      <w:r w:rsidRPr="006420A8">
        <w:rPr>
          <w:rFonts w:ascii="Arial Narrow" w:hAnsi="Arial Narrow"/>
        </w:rPr>
        <w:t xml:space="preserve">. </w:t>
      </w:r>
    </w:p>
    <w:p w14:paraId="53E8BB9E" w14:textId="0581E77B" w:rsidR="0028141C" w:rsidRPr="0028141C" w:rsidRDefault="00961221" w:rsidP="00FE0B8D">
      <w:pPr>
        <w:numPr>
          <w:ilvl w:val="0"/>
          <w:numId w:val="1"/>
        </w:numPr>
        <w:ind w:left="426"/>
        <w:rPr>
          <w:rFonts w:ascii="Arial Narrow" w:hAnsi="Arial Narrow"/>
        </w:rPr>
      </w:pPr>
      <w:r>
        <w:rPr>
          <w:rFonts w:ascii="Arial Narrow" w:hAnsi="Arial Narrow"/>
        </w:rPr>
        <w:t>No preference is accepted for the class or time for your class placement.</w:t>
      </w:r>
    </w:p>
    <w:p w14:paraId="0979F66F" w14:textId="77777777" w:rsidR="0028141C" w:rsidRPr="006420A8" w:rsidRDefault="0028141C" w:rsidP="00645D10">
      <w:pPr>
        <w:rPr>
          <w:rFonts w:ascii="Arial Narrow" w:hAnsi="Arial Narrow"/>
        </w:rPr>
      </w:pPr>
    </w:p>
    <w:p w14:paraId="13BE7E6C" w14:textId="77777777" w:rsidR="00645D10" w:rsidRPr="006420A8" w:rsidRDefault="00645D10" w:rsidP="00645D10">
      <w:pPr>
        <w:jc w:val="left"/>
        <w:rPr>
          <w:rFonts w:ascii="Arial Narrow" w:hAnsi="Arial Narrow"/>
          <w:b/>
        </w:rPr>
      </w:pPr>
      <w:r w:rsidRPr="006420A8">
        <w:rPr>
          <w:rFonts w:ascii="Arial Narrow" w:hAnsi="Arial Narrow"/>
          <w:b/>
        </w:rPr>
        <w:t>Person in Charge</w:t>
      </w:r>
    </w:p>
    <w:p w14:paraId="642FF1A6" w14:textId="77777777" w:rsidR="007B06B0" w:rsidRDefault="00645D10" w:rsidP="004E1122">
      <w:pPr>
        <w:jc w:val="left"/>
        <w:rPr>
          <w:rFonts w:ascii="Arial Narrow" w:hAnsi="Arial Narrow"/>
        </w:rPr>
      </w:pPr>
      <w:r w:rsidRPr="006420A8">
        <w:rPr>
          <w:rFonts w:ascii="Arial Narrow" w:hAnsi="Arial Narrow"/>
        </w:rPr>
        <w:t>Each student will have a person in charge assigned to them for their wellbeing in Japan.</w:t>
      </w:r>
      <w:r w:rsidR="007B06B0">
        <w:rPr>
          <w:rFonts w:ascii="Arial Narrow" w:hAnsi="Arial Narrow"/>
        </w:rPr>
        <w:t xml:space="preserve"> </w:t>
      </w:r>
    </w:p>
    <w:p w14:paraId="0E04C21D" w14:textId="729F4BE8" w:rsidR="00645D10" w:rsidRPr="006420A8" w:rsidRDefault="007B06B0" w:rsidP="004E1122">
      <w:pPr>
        <w:jc w:val="left"/>
        <w:rPr>
          <w:rFonts w:ascii="Arial Narrow" w:hAnsi="Arial Narrow"/>
        </w:rPr>
      </w:pPr>
      <w:r>
        <w:rPr>
          <w:rFonts w:ascii="Arial Narrow" w:hAnsi="Arial Narrow"/>
        </w:rPr>
        <w:t>You can contact them between 09:00 and 17:00, Monday to Friday. Please only contact them outside these hours in an emergency.</w:t>
      </w:r>
    </w:p>
    <w:p w14:paraId="3422EBE5" w14:textId="77777777" w:rsidR="00645D10" w:rsidRPr="006420A8" w:rsidRDefault="00645D10" w:rsidP="00645D10">
      <w:pPr>
        <w:ind w:left="360"/>
        <w:jc w:val="left"/>
        <w:rPr>
          <w:rFonts w:ascii="Arial Narrow" w:hAnsi="Arial Narrow"/>
        </w:rPr>
      </w:pPr>
    </w:p>
    <w:p w14:paraId="3AC07760" w14:textId="77777777" w:rsidR="00645D10" w:rsidRPr="006420A8" w:rsidRDefault="00645D10" w:rsidP="00645D10">
      <w:pPr>
        <w:jc w:val="left"/>
        <w:rPr>
          <w:rFonts w:ascii="Arial Narrow" w:hAnsi="Arial Narrow"/>
          <w:b/>
        </w:rPr>
      </w:pPr>
      <w:r w:rsidRPr="006420A8">
        <w:rPr>
          <w:rFonts w:ascii="Arial Narrow" w:hAnsi="Arial Narrow"/>
          <w:b/>
        </w:rPr>
        <w:t>English Language Person in Charge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1417"/>
        <w:gridCol w:w="3050"/>
      </w:tblGrid>
      <w:tr w:rsidR="00645D10" w:rsidRPr="006420A8" w14:paraId="14F56A95" w14:textId="77777777" w:rsidTr="00457E2B">
        <w:trPr>
          <w:trHeight w:val="408"/>
        </w:trPr>
        <w:tc>
          <w:tcPr>
            <w:tcW w:w="1384" w:type="dxa"/>
            <w:shd w:val="clear" w:color="auto" w:fill="auto"/>
            <w:vAlign w:val="center"/>
          </w:tcPr>
          <w:p w14:paraId="04B066C9" w14:textId="77777777" w:rsidR="00645D10" w:rsidRPr="00457E2B" w:rsidRDefault="00645D10" w:rsidP="00457E2B">
            <w:pPr>
              <w:jc w:val="left"/>
              <w:rPr>
                <w:rFonts w:ascii="Arial Narrow" w:hAnsi="Arial Narrow"/>
                <w:b/>
                <w:bCs/>
              </w:rPr>
            </w:pPr>
            <w:r w:rsidRPr="00457E2B">
              <w:rPr>
                <w:rFonts w:ascii="Arial Narrow" w:hAnsi="Arial Narrow"/>
                <w:b/>
                <w:bCs/>
              </w:rPr>
              <w:t>Name</w:t>
            </w:r>
          </w:p>
        </w:tc>
        <w:tc>
          <w:tcPr>
            <w:tcW w:w="4111" w:type="dxa"/>
            <w:shd w:val="clear" w:color="auto" w:fill="auto"/>
            <w:vAlign w:val="center"/>
          </w:tcPr>
          <w:p w14:paraId="7E63D660" w14:textId="77777777" w:rsidR="00645D10" w:rsidRPr="00F31185" w:rsidRDefault="00645D10" w:rsidP="00457E2B">
            <w:pPr>
              <w:jc w:val="left"/>
              <w:rPr>
                <w:rFonts w:ascii="Arial Narrow" w:hAnsi="Arial Narrow"/>
              </w:rPr>
            </w:pPr>
            <w:r w:rsidRPr="00F31185">
              <w:rPr>
                <w:rFonts w:ascii="Arial Narrow" w:hAnsi="Arial Narrow"/>
              </w:rPr>
              <w:t>Ben Merritt</w:t>
            </w:r>
          </w:p>
        </w:tc>
        <w:tc>
          <w:tcPr>
            <w:tcW w:w="1417" w:type="dxa"/>
            <w:shd w:val="clear" w:color="auto" w:fill="auto"/>
            <w:vAlign w:val="center"/>
          </w:tcPr>
          <w:p w14:paraId="57242B44" w14:textId="02E4B445" w:rsidR="00645D10" w:rsidRPr="00457E2B" w:rsidRDefault="00645D10" w:rsidP="00457E2B">
            <w:pPr>
              <w:jc w:val="left"/>
              <w:rPr>
                <w:rFonts w:ascii="Arial Narrow" w:hAnsi="Arial Narrow"/>
                <w:b/>
                <w:bCs/>
              </w:rPr>
            </w:pPr>
            <w:r w:rsidRPr="00457E2B">
              <w:rPr>
                <w:rFonts w:ascii="Arial Narrow" w:hAnsi="Arial Narrow"/>
                <w:b/>
                <w:bCs/>
              </w:rPr>
              <w:t>Language</w:t>
            </w:r>
            <w:r w:rsidR="00457E2B">
              <w:rPr>
                <w:rFonts w:ascii="Arial Narrow" w:hAnsi="Arial Narrow"/>
                <w:b/>
                <w:bCs/>
              </w:rPr>
              <w:t>s</w:t>
            </w:r>
          </w:p>
        </w:tc>
        <w:tc>
          <w:tcPr>
            <w:tcW w:w="3050" w:type="dxa"/>
            <w:shd w:val="clear" w:color="auto" w:fill="auto"/>
            <w:vAlign w:val="center"/>
          </w:tcPr>
          <w:p w14:paraId="219CBC6D" w14:textId="6BB6E243" w:rsidR="00645D10" w:rsidRPr="00F31185" w:rsidRDefault="00645D10" w:rsidP="00457E2B">
            <w:pPr>
              <w:jc w:val="left"/>
              <w:rPr>
                <w:rFonts w:ascii="Arial Narrow" w:hAnsi="Arial Narrow"/>
              </w:rPr>
            </w:pPr>
            <w:r w:rsidRPr="00F31185">
              <w:rPr>
                <w:rFonts w:ascii="Arial Narrow" w:hAnsi="Arial Narrow"/>
              </w:rPr>
              <w:t>English</w:t>
            </w:r>
            <w:r w:rsidR="00457E2B">
              <w:rPr>
                <w:rFonts w:ascii="Arial Narrow" w:hAnsi="Arial Narrow"/>
              </w:rPr>
              <w:t xml:space="preserve"> &amp; Japanese</w:t>
            </w:r>
          </w:p>
        </w:tc>
      </w:tr>
      <w:tr w:rsidR="00645D10" w:rsidRPr="006420A8" w14:paraId="3F84ADBE" w14:textId="77777777" w:rsidTr="00457E2B">
        <w:trPr>
          <w:trHeight w:val="414"/>
        </w:trPr>
        <w:tc>
          <w:tcPr>
            <w:tcW w:w="1384" w:type="dxa"/>
            <w:shd w:val="clear" w:color="auto" w:fill="auto"/>
            <w:vAlign w:val="center"/>
          </w:tcPr>
          <w:p w14:paraId="26068676" w14:textId="77777777" w:rsidR="00645D10" w:rsidRPr="00457E2B" w:rsidRDefault="00645D10" w:rsidP="00457E2B">
            <w:pPr>
              <w:jc w:val="left"/>
              <w:rPr>
                <w:rFonts w:ascii="Arial Narrow" w:hAnsi="Arial Narrow"/>
                <w:b/>
                <w:bCs/>
              </w:rPr>
            </w:pPr>
            <w:r w:rsidRPr="00457E2B">
              <w:rPr>
                <w:rFonts w:ascii="Arial Narrow" w:hAnsi="Arial Narrow"/>
                <w:b/>
                <w:bCs/>
              </w:rPr>
              <w:t>Position</w:t>
            </w:r>
          </w:p>
        </w:tc>
        <w:tc>
          <w:tcPr>
            <w:tcW w:w="4111" w:type="dxa"/>
            <w:shd w:val="clear" w:color="auto" w:fill="auto"/>
            <w:vAlign w:val="center"/>
          </w:tcPr>
          <w:p w14:paraId="63611669" w14:textId="77777777" w:rsidR="00645D10" w:rsidRPr="00F31185" w:rsidRDefault="00645D10" w:rsidP="00457E2B">
            <w:pPr>
              <w:jc w:val="left"/>
              <w:rPr>
                <w:rFonts w:ascii="Arial Narrow" w:hAnsi="Arial Narrow"/>
              </w:rPr>
            </w:pPr>
            <w:r w:rsidRPr="00F31185">
              <w:rPr>
                <w:rFonts w:ascii="Arial Narrow" w:hAnsi="Arial Narrow"/>
              </w:rPr>
              <w:t>Office Director</w:t>
            </w:r>
          </w:p>
        </w:tc>
        <w:tc>
          <w:tcPr>
            <w:tcW w:w="1417" w:type="dxa"/>
            <w:shd w:val="clear" w:color="auto" w:fill="auto"/>
            <w:vAlign w:val="center"/>
          </w:tcPr>
          <w:p w14:paraId="1EA5A72B" w14:textId="77777777" w:rsidR="00645D10" w:rsidRPr="00457E2B" w:rsidRDefault="00645D10" w:rsidP="00457E2B">
            <w:pPr>
              <w:jc w:val="left"/>
              <w:rPr>
                <w:rFonts w:ascii="Arial Narrow" w:hAnsi="Arial Narrow"/>
                <w:b/>
                <w:bCs/>
              </w:rPr>
            </w:pPr>
            <w:r w:rsidRPr="00457E2B">
              <w:rPr>
                <w:rFonts w:ascii="Arial Narrow" w:hAnsi="Arial Narrow"/>
                <w:b/>
                <w:bCs/>
              </w:rPr>
              <w:t>Telephone</w:t>
            </w:r>
          </w:p>
        </w:tc>
        <w:tc>
          <w:tcPr>
            <w:tcW w:w="3050" w:type="dxa"/>
            <w:shd w:val="clear" w:color="auto" w:fill="auto"/>
            <w:vAlign w:val="center"/>
          </w:tcPr>
          <w:p w14:paraId="540ADB1C" w14:textId="43D41105" w:rsidR="00645D10" w:rsidRPr="00F31185" w:rsidRDefault="00E67190" w:rsidP="00457E2B">
            <w:pPr>
              <w:jc w:val="left"/>
              <w:rPr>
                <w:rFonts w:ascii="Arial Narrow" w:hAnsi="Arial Narrow"/>
              </w:rPr>
            </w:pPr>
            <w:r w:rsidRPr="00F31185">
              <w:rPr>
                <w:rFonts w:ascii="Arial Narrow" w:hAnsi="Arial Narrow"/>
              </w:rPr>
              <w:t>03-6233-8175</w:t>
            </w:r>
          </w:p>
        </w:tc>
      </w:tr>
      <w:tr w:rsidR="007347DD" w:rsidRPr="006420A8" w14:paraId="5FDD1865" w14:textId="77777777" w:rsidTr="00457E2B">
        <w:trPr>
          <w:trHeight w:val="420"/>
        </w:trPr>
        <w:tc>
          <w:tcPr>
            <w:tcW w:w="1384" w:type="dxa"/>
            <w:shd w:val="clear" w:color="auto" w:fill="auto"/>
            <w:vAlign w:val="center"/>
          </w:tcPr>
          <w:p w14:paraId="600A336E" w14:textId="4CAABC67" w:rsidR="007347DD" w:rsidRPr="00457E2B" w:rsidRDefault="007347DD" w:rsidP="00457E2B">
            <w:pPr>
              <w:jc w:val="left"/>
              <w:rPr>
                <w:rFonts w:ascii="Arial Narrow" w:hAnsi="Arial Narrow"/>
                <w:b/>
                <w:bCs/>
              </w:rPr>
            </w:pPr>
            <w:r w:rsidRPr="00457E2B">
              <w:rPr>
                <w:rFonts w:ascii="Arial Narrow" w:hAnsi="Arial Narrow"/>
                <w:b/>
                <w:bCs/>
              </w:rPr>
              <w:t>LINE</w:t>
            </w:r>
          </w:p>
        </w:tc>
        <w:tc>
          <w:tcPr>
            <w:tcW w:w="4111" w:type="dxa"/>
            <w:shd w:val="clear" w:color="auto" w:fill="auto"/>
            <w:vAlign w:val="center"/>
          </w:tcPr>
          <w:p w14:paraId="0263E1E6" w14:textId="62F7542C" w:rsidR="007347DD" w:rsidRPr="00F31185" w:rsidRDefault="00E67190" w:rsidP="00457E2B">
            <w:pPr>
              <w:jc w:val="left"/>
              <w:rPr>
                <w:rFonts w:ascii="Arial Narrow" w:hAnsi="Arial Narrow"/>
              </w:rPr>
            </w:pPr>
            <w:r w:rsidRPr="00F31185">
              <w:rPr>
                <w:rFonts w:ascii="Arial Narrow" w:hAnsi="Arial Narrow"/>
              </w:rPr>
              <w:t>shinwajpn</w:t>
            </w:r>
          </w:p>
        </w:tc>
        <w:tc>
          <w:tcPr>
            <w:tcW w:w="1417" w:type="dxa"/>
            <w:shd w:val="clear" w:color="auto" w:fill="auto"/>
            <w:vAlign w:val="center"/>
          </w:tcPr>
          <w:p w14:paraId="4CDDED5A" w14:textId="597A2374" w:rsidR="007347DD" w:rsidRPr="00457E2B" w:rsidRDefault="00D26FE0" w:rsidP="00457E2B">
            <w:pPr>
              <w:jc w:val="left"/>
              <w:rPr>
                <w:rFonts w:ascii="Arial Narrow" w:hAnsi="Arial Narrow" w:hint="eastAsia"/>
                <w:b/>
                <w:bCs/>
              </w:rPr>
            </w:pPr>
            <w:r>
              <w:rPr>
                <w:rFonts w:ascii="Arial Narrow" w:hAnsi="Arial Narrow" w:hint="eastAsia"/>
                <w:b/>
                <w:bCs/>
              </w:rPr>
              <w:t>Email</w:t>
            </w:r>
          </w:p>
        </w:tc>
        <w:tc>
          <w:tcPr>
            <w:tcW w:w="3050" w:type="dxa"/>
            <w:shd w:val="clear" w:color="auto" w:fill="auto"/>
            <w:vAlign w:val="center"/>
          </w:tcPr>
          <w:p w14:paraId="78E76365" w14:textId="3069EA09" w:rsidR="007347DD" w:rsidRPr="00F31185" w:rsidRDefault="00D26FE0" w:rsidP="00457E2B">
            <w:pPr>
              <w:jc w:val="left"/>
              <w:rPr>
                <w:rFonts w:ascii="Arial Narrow" w:hAnsi="Arial Narrow"/>
              </w:rPr>
            </w:pPr>
            <w:r w:rsidRPr="00F31185">
              <w:rPr>
                <w:rFonts w:ascii="Arial Narrow" w:hAnsi="Arial Narrow"/>
              </w:rPr>
              <w:t>ben@shinwajpn.co.jp</w:t>
            </w:r>
          </w:p>
        </w:tc>
      </w:tr>
    </w:tbl>
    <w:p w14:paraId="5F418204" w14:textId="77777777" w:rsidR="00D3314D" w:rsidRPr="006420A8" w:rsidRDefault="00D3314D" w:rsidP="00397A5E">
      <w:pPr>
        <w:rPr>
          <w:rFonts w:ascii="Arial Narrow" w:hAnsi="Arial Narrow"/>
        </w:rPr>
      </w:pPr>
    </w:p>
    <w:p w14:paraId="13592937" w14:textId="1D7C7EF1" w:rsidR="00645D10" w:rsidRPr="006420A8" w:rsidRDefault="00645D10" w:rsidP="00645D10">
      <w:pPr>
        <w:rPr>
          <w:rFonts w:ascii="Arial Narrow" w:hAnsi="Arial Narrow"/>
        </w:rPr>
      </w:pPr>
      <w:r w:rsidRPr="006420A8">
        <w:rPr>
          <w:rFonts w:ascii="Arial Narrow" w:hAnsi="Arial Narrow"/>
        </w:rPr>
        <w:t>When calling the following phrases may be useful.</w:t>
      </w:r>
    </w:p>
    <w:p w14:paraId="5E8ED8DA" w14:textId="7C186798" w:rsidR="00645D10" w:rsidRPr="006420A8" w:rsidRDefault="00EF2E2F" w:rsidP="00645D10">
      <w:pPr>
        <w:rPr>
          <w:rFonts w:ascii="Arial Narrow" w:hAnsi="Arial Narrow"/>
        </w:rPr>
      </w:pPr>
      <w:r w:rsidRPr="006420A8">
        <w:rPr>
          <w:rFonts w:ascii="Arial Narrow" w:hAnsi="Arial Narrow"/>
        </w:rPr>
        <w:t>May I speak to (name)</w:t>
      </w:r>
      <w:r w:rsidR="00645D10" w:rsidRPr="006420A8">
        <w:rPr>
          <w:rFonts w:ascii="Arial Narrow" w:hAnsi="Arial Narrow"/>
        </w:rPr>
        <w:t xml:space="preserve"> please? </w:t>
      </w:r>
      <w:r w:rsidRPr="006420A8">
        <w:rPr>
          <w:rFonts w:ascii="Arial Narrow" w:hAnsi="Arial Narrow"/>
        </w:rPr>
        <w:t xml:space="preserve"> </w:t>
      </w:r>
      <w:r w:rsidRPr="006420A8">
        <w:rPr>
          <w:rFonts w:ascii="Arial Narrow" w:hAnsi="Arial Narrow"/>
        </w:rPr>
        <w:tab/>
      </w:r>
      <w:r w:rsidRPr="006420A8">
        <w:rPr>
          <w:rFonts w:ascii="Arial Narrow" w:hAnsi="Arial Narrow"/>
        </w:rPr>
        <w:tab/>
      </w:r>
      <w:r w:rsidR="00457E2B">
        <w:rPr>
          <w:rFonts w:ascii="Arial Narrow" w:hAnsi="Arial Narrow"/>
        </w:rPr>
        <w:tab/>
      </w:r>
      <w:r w:rsidRPr="006420A8">
        <w:rPr>
          <w:rFonts w:ascii="Arial Narrow" w:hAnsi="Arial Narrow"/>
        </w:rPr>
        <w:t xml:space="preserve">(name) sensei </w:t>
      </w:r>
      <w:proofErr w:type="spellStart"/>
      <w:r w:rsidRPr="006420A8">
        <w:rPr>
          <w:rFonts w:ascii="Arial Narrow" w:hAnsi="Arial Narrow"/>
        </w:rPr>
        <w:t>wa</w:t>
      </w:r>
      <w:proofErr w:type="spellEnd"/>
      <w:r w:rsidRPr="006420A8">
        <w:rPr>
          <w:rFonts w:ascii="Arial Narrow" w:hAnsi="Arial Narrow"/>
        </w:rPr>
        <w:t xml:space="preserve"> </w:t>
      </w:r>
      <w:proofErr w:type="spellStart"/>
      <w:r w:rsidRPr="006420A8">
        <w:rPr>
          <w:rFonts w:ascii="Arial Narrow" w:hAnsi="Arial Narrow"/>
        </w:rPr>
        <w:t>irasshaimasu</w:t>
      </w:r>
      <w:proofErr w:type="spellEnd"/>
      <w:r w:rsidRPr="006420A8">
        <w:rPr>
          <w:rFonts w:ascii="Arial Narrow" w:hAnsi="Arial Narrow"/>
        </w:rPr>
        <w:t xml:space="preserve"> ka?</w:t>
      </w:r>
    </w:p>
    <w:p w14:paraId="2922140A" w14:textId="77777777" w:rsidR="00EF2E2F" w:rsidRPr="006420A8" w:rsidRDefault="00EF2E2F" w:rsidP="00645D10">
      <w:pPr>
        <w:rPr>
          <w:rFonts w:ascii="Arial Narrow" w:hAnsi="Arial Narrow"/>
        </w:rPr>
      </w:pPr>
      <w:r w:rsidRPr="006420A8">
        <w:rPr>
          <w:rFonts w:ascii="Arial Narrow" w:hAnsi="Arial Narrow"/>
        </w:rPr>
        <w:t>I have a cold</w:t>
      </w:r>
      <w:r w:rsidRPr="006420A8">
        <w:rPr>
          <w:rFonts w:ascii="Arial Narrow" w:hAnsi="Arial Narrow"/>
        </w:rPr>
        <w:tab/>
      </w:r>
      <w:r w:rsidRPr="006420A8">
        <w:rPr>
          <w:rFonts w:ascii="Arial Narrow" w:hAnsi="Arial Narrow"/>
        </w:rPr>
        <w:tab/>
      </w:r>
      <w:r w:rsidRPr="006420A8">
        <w:rPr>
          <w:rFonts w:ascii="Arial Narrow" w:hAnsi="Arial Narrow"/>
        </w:rPr>
        <w:tab/>
      </w:r>
      <w:r w:rsidRPr="006420A8">
        <w:rPr>
          <w:rFonts w:ascii="Arial Narrow" w:hAnsi="Arial Narrow"/>
        </w:rPr>
        <w:tab/>
        <w:t xml:space="preserve">Kaze o </w:t>
      </w:r>
      <w:proofErr w:type="spellStart"/>
      <w:r w:rsidRPr="006420A8">
        <w:rPr>
          <w:rFonts w:ascii="Arial Narrow" w:hAnsi="Arial Narrow"/>
        </w:rPr>
        <w:t>hikimashita</w:t>
      </w:r>
      <w:proofErr w:type="spellEnd"/>
      <w:r w:rsidRPr="006420A8">
        <w:rPr>
          <w:rFonts w:ascii="Arial Narrow" w:hAnsi="Arial Narrow"/>
        </w:rPr>
        <w:t>.</w:t>
      </w:r>
    </w:p>
    <w:p w14:paraId="1B678C3E" w14:textId="08D47630" w:rsidR="00EF2E2F" w:rsidRPr="006420A8" w:rsidRDefault="00EF2E2F" w:rsidP="00645D10">
      <w:pPr>
        <w:rPr>
          <w:rFonts w:ascii="Arial Narrow" w:hAnsi="Arial Narrow"/>
        </w:rPr>
      </w:pPr>
      <w:r w:rsidRPr="006420A8">
        <w:rPr>
          <w:rFonts w:ascii="Arial Narrow" w:hAnsi="Arial Narrow"/>
        </w:rPr>
        <w:t>My stomach hurts</w:t>
      </w:r>
      <w:r w:rsidRPr="006420A8">
        <w:rPr>
          <w:rFonts w:ascii="Arial Narrow" w:hAnsi="Arial Narrow"/>
        </w:rPr>
        <w:tab/>
      </w:r>
      <w:r w:rsidRPr="006420A8">
        <w:rPr>
          <w:rFonts w:ascii="Arial Narrow" w:hAnsi="Arial Narrow"/>
        </w:rPr>
        <w:tab/>
      </w:r>
      <w:r w:rsidRPr="006420A8">
        <w:rPr>
          <w:rFonts w:ascii="Arial Narrow" w:hAnsi="Arial Narrow"/>
        </w:rPr>
        <w:tab/>
      </w:r>
      <w:r w:rsidR="006420A8">
        <w:rPr>
          <w:rFonts w:ascii="Arial Narrow" w:hAnsi="Arial Narrow"/>
        </w:rPr>
        <w:tab/>
      </w:r>
      <w:r w:rsidRPr="006420A8">
        <w:rPr>
          <w:rFonts w:ascii="Arial Narrow" w:hAnsi="Arial Narrow"/>
        </w:rPr>
        <w:t xml:space="preserve">Onaka ga </w:t>
      </w:r>
      <w:proofErr w:type="spellStart"/>
      <w:r w:rsidRPr="006420A8">
        <w:rPr>
          <w:rFonts w:ascii="Arial Narrow" w:hAnsi="Arial Narrow"/>
        </w:rPr>
        <w:t>itai</w:t>
      </w:r>
      <w:proofErr w:type="spellEnd"/>
      <w:r w:rsidRPr="006420A8">
        <w:rPr>
          <w:rFonts w:ascii="Arial Narrow" w:hAnsi="Arial Narrow"/>
        </w:rPr>
        <w:t xml:space="preserve"> </w:t>
      </w:r>
      <w:proofErr w:type="spellStart"/>
      <w:r w:rsidRPr="006420A8">
        <w:rPr>
          <w:rFonts w:ascii="Arial Narrow" w:hAnsi="Arial Narrow"/>
        </w:rPr>
        <w:t>desu</w:t>
      </w:r>
      <w:proofErr w:type="spellEnd"/>
      <w:r w:rsidRPr="006420A8">
        <w:rPr>
          <w:rFonts w:ascii="Arial Narrow" w:hAnsi="Arial Narrow"/>
        </w:rPr>
        <w:t>.</w:t>
      </w:r>
    </w:p>
    <w:p w14:paraId="6E7BDA5F" w14:textId="4AF5EB97" w:rsidR="00EF2E2F" w:rsidRPr="006420A8" w:rsidRDefault="00EF2E2F" w:rsidP="00645D10">
      <w:pPr>
        <w:rPr>
          <w:rFonts w:ascii="Arial Narrow" w:hAnsi="Arial Narrow"/>
        </w:rPr>
      </w:pPr>
      <w:r w:rsidRPr="006420A8">
        <w:rPr>
          <w:rFonts w:ascii="Arial Narrow" w:hAnsi="Arial Narrow"/>
        </w:rPr>
        <w:t>I will be absent today</w:t>
      </w:r>
      <w:r w:rsidRPr="006420A8">
        <w:rPr>
          <w:rFonts w:ascii="Arial Narrow" w:hAnsi="Arial Narrow"/>
        </w:rPr>
        <w:tab/>
      </w:r>
      <w:r w:rsidRPr="006420A8">
        <w:rPr>
          <w:rFonts w:ascii="Arial Narrow" w:hAnsi="Arial Narrow"/>
        </w:rPr>
        <w:tab/>
      </w:r>
      <w:r w:rsidRPr="006420A8">
        <w:rPr>
          <w:rFonts w:ascii="Arial Narrow" w:hAnsi="Arial Narrow"/>
        </w:rPr>
        <w:tab/>
      </w:r>
      <w:r w:rsidR="006420A8">
        <w:rPr>
          <w:rFonts w:ascii="Arial Narrow" w:hAnsi="Arial Narrow"/>
        </w:rPr>
        <w:tab/>
      </w:r>
      <w:r w:rsidRPr="006420A8">
        <w:rPr>
          <w:rFonts w:ascii="Arial Narrow" w:hAnsi="Arial Narrow"/>
        </w:rPr>
        <w:t xml:space="preserve">Kyou </w:t>
      </w:r>
      <w:proofErr w:type="spellStart"/>
      <w:r w:rsidRPr="006420A8">
        <w:rPr>
          <w:rFonts w:ascii="Arial Narrow" w:hAnsi="Arial Narrow"/>
        </w:rPr>
        <w:t>wa</w:t>
      </w:r>
      <w:proofErr w:type="spellEnd"/>
      <w:r w:rsidRPr="006420A8">
        <w:rPr>
          <w:rFonts w:ascii="Arial Narrow" w:hAnsi="Arial Narrow"/>
        </w:rPr>
        <w:t xml:space="preserve"> </w:t>
      </w:r>
      <w:proofErr w:type="spellStart"/>
      <w:r w:rsidRPr="006420A8">
        <w:rPr>
          <w:rFonts w:ascii="Arial Narrow" w:hAnsi="Arial Narrow"/>
        </w:rPr>
        <w:t>yasumi</w:t>
      </w:r>
      <w:proofErr w:type="spellEnd"/>
      <w:r w:rsidRPr="006420A8">
        <w:rPr>
          <w:rFonts w:ascii="Arial Narrow" w:hAnsi="Arial Narrow"/>
        </w:rPr>
        <w:t xml:space="preserve"> </w:t>
      </w:r>
      <w:proofErr w:type="spellStart"/>
      <w:r w:rsidRPr="006420A8">
        <w:rPr>
          <w:rFonts w:ascii="Arial Narrow" w:hAnsi="Arial Narrow"/>
        </w:rPr>
        <w:t>desu</w:t>
      </w:r>
      <w:proofErr w:type="spellEnd"/>
      <w:r w:rsidR="006A194E">
        <w:rPr>
          <w:rFonts w:ascii="Arial Narrow" w:hAnsi="Arial Narrow"/>
        </w:rPr>
        <w:t>.</w:t>
      </w:r>
    </w:p>
    <w:p w14:paraId="20756307" w14:textId="3AF0C881" w:rsidR="00EF2E2F" w:rsidRPr="006420A8" w:rsidRDefault="00EF2E2F" w:rsidP="00645D10">
      <w:pPr>
        <w:rPr>
          <w:rFonts w:ascii="Arial Narrow" w:hAnsi="Arial Narrow"/>
        </w:rPr>
      </w:pPr>
      <w:r w:rsidRPr="006420A8">
        <w:rPr>
          <w:rFonts w:ascii="Arial Narrow" w:hAnsi="Arial Narrow"/>
        </w:rPr>
        <w:t>I’ll call back later</w:t>
      </w:r>
      <w:r w:rsidRPr="006420A8">
        <w:rPr>
          <w:rFonts w:ascii="Arial Narrow" w:hAnsi="Arial Narrow"/>
        </w:rPr>
        <w:tab/>
      </w:r>
      <w:r w:rsidRPr="006420A8">
        <w:rPr>
          <w:rFonts w:ascii="Arial Narrow" w:hAnsi="Arial Narrow"/>
        </w:rPr>
        <w:tab/>
      </w:r>
      <w:r w:rsidRPr="006420A8">
        <w:rPr>
          <w:rFonts w:ascii="Arial Narrow" w:hAnsi="Arial Narrow"/>
        </w:rPr>
        <w:tab/>
      </w:r>
      <w:r w:rsidR="006420A8">
        <w:rPr>
          <w:rFonts w:ascii="Arial Narrow" w:hAnsi="Arial Narrow"/>
        </w:rPr>
        <w:tab/>
      </w:r>
      <w:r w:rsidRPr="006420A8">
        <w:rPr>
          <w:rFonts w:ascii="Arial Narrow" w:hAnsi="Arial Narrow"/>
        </w:rPr>
        <w:t xml:space="preserve">Mata </w:t>
      </w:r>
      <w:proofErr w:type="spellStart"/>
      <w:r w:rsidRPr="006420A8">
        <w:rPr>
          <w:rFonts w:ascii="Arial Narrow" w:hAnsi="Arial Narrow"/>
        </w:rPr>
        <w:t>ato</w:t>
      </w:r>
      <w:proofErr w:type="spellEnd"/>
      <w:r w:rsidRPr="006420A8">
        <w:rPr>
          <w:rFonts w:ascii="Arial Narrow" w:hAnsi="Arial Narrow"/>
        </w:rPr>
        <w:t xml:space="preserve"> de o-</w:t>
      </w:r>
      <w:proofErr w:type="spellStart"/>
      <w:r w:rsidRPr="006420A8">
        <w:rPr>
          <w:rFonts w:ascii="Arial Narrow" w:hAnsi="Arial Narrow"/>
        </w:rPr>
        <w:t>denwa</w:t>
      </w:r>
      <w:proofErr w:type="spellEnd"/>
      <w:r w:rsidRPr="006420A8">
        <w:rPr>
          <w:rFonts w:ascii="Arial Narrow" w:hAnsi="Arial Narrow"/>
        </w:rPr>
        <w:t xml:space="preserve"> </w:t>
      </w:r>
      <w:proofErr w:type="spellStart"/>
      <w:r w:rsidRPr="006420A8">
        <w:rPr>
          <w:rFonts w:ascii="Arial Narrow" w:hAnsi="Arial Narrow"/>
        </w:rPr>
        <w:t>shimasu</w:t>
      </w:r>
      <w:proofErr w:type="spellEnd"/>
      <w:r w:rsidRPr="006420A8">
        <w:rPr>
          <w:rFonts w:ascii="Arial Narrow" w:hAnsi="Arial Narrow"/>
        </w:rPr>
        <w:t>.</w:t>
      </w:r>
    </w:p>
    <w:p w14:paraId="5264C867" w14:textId="4248DF8B" w:rsidR="00EF2E2F" w:rsidRPr="006420A8" w:rsidRDefault="00EF2E2F" w:rsidP="00645D10">
      <w:pPr>
        <w:rPr>
          <w:rFonts w:ascii="Arial Narrow" w:hAnsi="Arial Narrow"/>
          <w:lang w:val="fr-FR"/>
        </w:rPr>
      </w:pPr>
      <w:r w:rsidRPr="006420A8">
        <w:rPr>
          <w:rFonts w:ascii="Arial Narrow" w:hAnsi="Arial Narrow"/>
        </w:rPr>
        <w:t>Could you ask him/her to call me back?</w:t>
      </w:r>
      <w:r w:rsidRPr="006420A8">
        <w:rPr>
          <w:rFonts w:ascii="Arial Narrow" w:hAnsi="Arial Narrow"/>
        </w:rPr>
        <w:tab/>
      </w:r>
      <w:r w:rsidR="006420A8">
        <w:rPr>
          <w:rFonts w:ascii="Arial Narrow" w:hAnsi="Arial Narrow"/>
        </w:rPr>
        <w:tab/>
      </w:r>
      <w:r w:rsidRPr="006420A8">
        <w:rPr>
          <w:rFonts w:ascii="Arial Narrow" w:hAnsi="Arial Narrow"/>
          <w:lang w:val="fr-FR"/>
        </w:rPr>
        <w:t>O-</w:t>
      </w:r>
      <w:proofErr w:type="spellStart"/>
      <w:r w:rsidRPr="006420A8">
        <w:rPr>
          <w:rFonts w:ascii="Arial Narrow" w:hAnsi="Arial Narrow"/>
          <w:lang w:val="fr-FR"/>
        </w:rPr>
        <w:t>modori</w:t>
      </w:r>
      <w:proofErr w:type="spellEnd"/>
      <w:r w:rsidRPr="006420A8">
        <w:rPr>
          <w:rFonts w:ascii="Arial Narrow" w:hAnsi="Arial Narrow"/>
          <w:lang w:val="fr-FR"/>
        </w:rPr>
        <w:t xml:space="preserve"> ni </w:t>
      </w:r>
      <w:proofErr w:type="spellStart"/>
      <w:r w:rsidRPr="006420A8">
        <w:rPr>
          <w:rFonts w:ascii="Arial Narrow" w:hAnsi="Arial Narrow"/>
          <w:lang w:val="fr-FR"/>
        </w:rPr>
        <w:t>nattara</w:t>
      </w:r>
      <w:proofErr w:type="spellEnd"/>
      <w:r w:rsidRPr="006420A8">
        <w:rPr>
          <w:rFonts w:ascii="Arial Narrow" w:hAnsi="Arial Narrow"/>
          <w:lang w:val="fr-FR"/>
        </w:rPr>
        <w:t>, o-</w:t>
      </w:r>
      <w:proofErr w:type="spellStart"/>
      <w:r w:rsidRPr="006420A8">
        <w:rPr>
          <w:rFonts w:ascii="Arial Narrow" w:hAnsi="Arial Narrow"/>
          <w:lang w:val="fr-FR"/>
        </w:rPr>
        <w:t>denwa</w:t>
      </w:r>
      <w:proofErr w:type="spellEnd"/>
      <w:r w:rsidRPr="006420A8">
        <w:rPr>
          <w:rFonts w:ascii="Arial Narrow" w:hAnsi="Arial Narrow"/>
          <w:lang w:val="fr-FR"/>
        </w:rPr>
        <w:t xml:space="preserve"> </w:t>
      </w:r>
      <w:proofErr w:type="spellStart"/>
      <w:r w:rsidRPr="006420A8">
        <w:rPr>
          <w:rFonts w:ascii="Arial Narrow" w:hAnsi="Arial Narrow"/>
          <w:lang w:val="fr-FR"/>
        </w:rPr>
        <w:t>itadaki</w:t>
      </w:r>
      <w:proofErr w:type="spellEnd"/>
      <w:r w:rsidRPr="006420A8">
        <w:rPr>
          <w:rFonts w:ascii="Arial Narrow" w:hAnsi="Arial Narrow"/>
          <w:lang w:val="fr-FR"/>
        </w:rPr>
        <w:t>-</w:t>
      </w:r>
      <w:proofErr w:type="spellStart"/>
      <w:r w:rsidRPr="006420A8">
        <w:rPr>
          <w:rFonts w:ascii="Arial Narrow" w:hAnsi="Arial Narrow"/>
          <w:lang w:val="fr-FR"/>
        </w:rPr>
        <w:t>tai-n</w:t>
      </w:r>
      <w:proofErr w:type="spellEnd"/>
      <w:r w:rsidRPr="006420A8">
        <w:rPr>
          <w:rFonts w:ascii="Arial Narrow" w:hAnsi="Arial Narrow"/>
          <w:lang w:val="fr-FR"/>
        </w:rPr>
        <w:t xml:space="preserve"> </w:t>
      </w:r>
      <w:proofErr w:type="spellStart"/>
      <w:r w:rsidRPr="006420A8">
        <w:rPr>
          <w:rFonts w:ascii="Arial Narrow" w:hAnsi="Arial Narrow"/>
          <w:lang w:val="fr-FR"/>
        </w:rPr>
        <w:t>desu</w:t>
      </w:r>
      <w:proofErr w:type="spellEnd"/>
      <w:r w:rsidRPr="006420A8">
        <w:rPr>
          <w:rFonts w:ascii="Arial Narrow" w:hAnsi="Arial Narrow"/>
          <w:lang w:val="fr-FR"/>
        </w:rPr>
        <w:t xml:space="preserve"> </w:t>
      </w:r>
      <w:proofErr w:type="spellStart"/>
      <w:r w:rsidRPr="006420A8">
        <w:rPr>
          <w:rFonts w:ascii="Arial Narrow" w:hAnsi="Arial Narrow"/>
          <w:lang w:val="fr-FR"/>
        </w:rPr>
        <w:t>ga</w:t>
      </w:r>
      <w:proofErr w:type="spellEnd"/>
      <w:r w:rsidRPr="006420A8">
        <w:rPr>
          <w:rFonts w:ascii="Arial Narrow" w:hAnsi="Arial Narrow"/>
          <w:lang w:val="fr-FR"/>
        </w:rPr>
        <w:t>.</w:t>
      </w:r>
    </w:p>
    <w:p w14:paraId="43C01112" w14:textId="614AE347" w:rsidR="00477AB5" w:rsidRPr="009650BE" w:rsidRDefault="00477AB5" w:rsidP="009650BE">
      <w:pPr>
        <w:pStyle w:val="Heading1"/>
        <w:jc w:val="center"/>
        <w:rPr>
          <w:rFonts w:ascii="Arial Narrow" w:hAnsi="Arial Narrow"/>
        </w:rPr>
      </w:pPr>
      <w:r>
        <w:rPr>
          <w:rFonts w:ascii="Arial Narrow" w:hAnsi="Arial Narrow"/>
          <w:lang w:val="fr-FR"/>
        </w:rPr>
        <w:br w:type="page"/>
      </w:r>
      <w:bookmarkStart w:id="23" w:name="_Toc128737739"/>
      <w:r w:rsidRPr="009650BE">
        <w:rPr>
          <w:rFonts w:ascii="Arial Narrow" w:hAnsi="Arial Narrow"/>
          <w:sz w:val="44"/>
          <w:szCs w:val="48"/>
          <w:lang w:val="en-GB"/>
        </w:rPr>
        <w:lastRenderedPageBreak/>
        <w:t>School</w:t>
      </w:r>
      <w:r w:rsidRPr="009650BE">
        <w:rPr>
          <w:rFonts w:ascii="Arial Narrow" w:hAnsi="Arial Narrow"/>
          <w:sz w:val="44"/>
          <w:szCs w:val="48"/>
          <w:lang w:val="fr-FR"/>
        </w:rPr>
        <w:t xml:space="preserve"> </w:t>
      </w:r>
      <w:r w:rsidRPr="009650BE">
        <w:rPr>
          <w:rFonts w:ascii="Arial Narrow" w:hAnsi="Arial Narrow" w:hint="eastAsia"/>
          <w:sz w:val="44"/>
          <w:szCs w:val="48"/>
        </w:rPr>
        <w:t>A</w:t>
      </w:r>
      <w:r w:rsidRPr="009650BE">
        <w:rPr>
          <w:rFonts w:ascii="Arial Narrow" w:hAnsi="Arial Narrow"/>
          <w:sz w:val="44"/>
          <w:szCs w:val="48"/>
        </w:rPr>
        <w:t>greement</w:t>
      </w:r>
      <w:bookmarkEnd w:id="23"/>
    </w:p>
    <w:p w14:paraId="3F2E75D8" w14:textId="77777777" w:rsidR="00477AB5" w:rsidRDefault="00477AB5" w:rsidP="00477AB5">
      <w:pPr>
        <w:jc w:val="center"/>
        <w:rPr>
          <w:rFonts w:ascii="Arial Narrow" w:hAnsi="Arial Narrow"/>
        </w:rPr>
      </w:pPr>
    </w:p>
    <w:p w14:paraId="584928DE" w14:textId="77777777" w:rsidR="00477AB5" w:rsidRDefault="00477AB5" w:rsidP="00645D10">
      <w:pPr>
        <w:rPr>
          <w:rFonts w:ascii="Arial Narrow" w:hAnsi="Arial Narrow"/>
        </w:rPr>
      </w:pPr>
      <w:r>
        <w:rPr>
          <w:rFonts w:ascii="Arial Narrow" w:hAnsi="Arial Narrow"/>
        </w:rPr>
        <w:t>This agreement is between Shinwa Foreign Language Academy and the applicant.</w:t>
      </w:r>
    </w:p>
    <w:p w14:paraId="02F8D0CC" w14:textId="7C4235B4" w:rsidR="00477AB5" w:rsidRDefault="004D51DA" w:rsidP="00645D10">
      <w:pPr>
        <w:rPr>
          <w:rFonts w:ascii="Arial Narrow" w:hAnsi="Arial Narrow"/>
        </w:rPr>
      </w:pPr>
      <w:r>
        <w:rPr>
          <w:rFonts w:ascii="Arial Narrow" w:hAnsi="Arial Narrow"/>
        </w:rPr>
        <w:t xml:space="preserve">Please check </w:t>
      </w:r>
      <w:r>
        <w:rPr>
          <w:rFonts w:ascii="Arial Narrow" w:hAnsi="Arial Narrow" w:hint="eastAsia"/>
        </w:rPr>
        <w:t>☑</w:t>
      </w:r>
      <w:r>
        <w:rPr>
          <w:rFonts w:ascii="Arial Narrow" w:hAnsi="Arial Narrow"/>
        </w:rPr>
        <w:t xml:space="preserve"> the boxes.</w:t>
      </w:r>
    </w:p>
    <w:p w14:paraId="5EA8B295" w14:textId="6B4B5A97" w:rsidR="00477AB5" w:rsidRDefault="00477AB5" w:rsidP="00FE0B8D">
      <w:pPr>
        <w:numPr>
          <w:ilvl w:val="0"/>
          <w:numId w:val="9"/>
        </w:numPr>
        <w:rPr>
          <w:rFonts w:ascii="Arial Narrow" w:hAnsi="Arial Narrow"/>
        </w:rPr>
      </w:pPr>
      <w:r>
        <w:rPr>
          <w:rFonts w:ascii="Arial Narrow" w:hAnsi="Arial Narrow"/>
        </w:rPr>
        <w:t>I u</w:t>
      </w:r>
      <w:r w:rsidRPr="00477AB5">
        <w:rPr>
          <w:rFonts w:ascii="Arial Narrow" w:hAnsi="Arial Narrow"/>
        </w:rPr>
        <w:t xml:space="preserve">nderstand the </w:t>
      </w:r>
      <w:r>
        <w:rPr>
          <w:rFonts w:ascii="Arial Narrow" w:hAnsi="Arial Narrow"/>
        </w:rPr>
        <w:t>rules and regulations of Shinwa Foreign Language Academy</w:t>
      </w:r>
      <w:r w:rsidRPr="00477AB5">
        <w:rPr>
          <w:rFonts w:ascii="Arial Narrow" w:hAnsi="Arial Narrow"/>
        </w:rPr>
        <w:t xml:space="preserve"> and </w:t>
      </w:r>
      <w:r>
        <w:rPr>
          <w:rFonts w:ascii="Arial Narrow" w:hAnsi="Arial Narrow"/>
        </w:rPr>
        <w:t xml:space="preserve">will </w:t>
      </w:r>
      <w:r w:rsidRPr="00477AB5">
        <w:rPr>
          <w:rFonts w:ascii="Arial Narrow" w:hAnsi="Arial Narrow"/>
        </w:rPr>
        <w:t>actively participate in the classes of the course</w:t>
      </w:r>
      <w:r w:rsidR="00CB54AE">
        <w:rPr>
          <w:rFonts w:ascii="Arial Narrow" w:hAnsi="Arial Narrow"/>
        </w:rPr>
        <w:t xml:space="preserve"> following the school rules.</w:t>
      </w:r>
    </w:p>
    <w:p w14:paraId="5EAD427E" w14:textId="5A152931" w:rsidR="00477AB5" w:rsidRDefault="004D51DA" w:rsidP="00FE0B8D">
      <w:pPr>
        <w:numPr>
          <w:ilvl w:val="0"/>
          <w:numId w:val="9"/>
        </w:numPr>
        <w:rPr>
          <w:rFonts w:ascii="Arial Narrow" w:hAnsi="Arial Narrow"/>
        </w:rPr>
      </w:pPr>
      <w:r>
        <w:rPr>
          <w:rFonts w:ascii="Arial Narrow" w:hAnsi="Arial Narrow"/>
        </w:rPr>
        <w:t>I understand that once tuition fees have been paid, they</w:t>
      </w:r>
      <w:r w:rsidR="00477AB5" w:rsidRPr="00477AB5">
        <w:rPr>
          <w:rFonts w:ascii="Arial Narrow" w:hAnsi="Arial Narrow"/>
        </w:rPr>
        <w:t xml:space="preserve"> </w:t>
      </w:r>
      <w:r>
        <w:rPr>
          <w:rFonts w:ascii="Arial Narrow" w:hAnsi="Arial Narrow"/>
        </w:rPr>
        <w:t>can</w:t>
      </w:r>
      <w:r w:rsidR="00477AB5" w:rsidRPr="00477AB5">
        <w:rPr>
          <w:rFonts w:ascii="Arial Narrow" w:hAnsi="Arial Narrow"/>
        </w:rPr>
        <w:t>not be refunded</w:t>
      </w:r>
      <w:r w:rsidR="00CB54AE">
        <w:rPr>
          <w:rFonts w:ascii="Arial Narrow" w:hAnsi="Arial Narrow"/>
        </w:rPr>
        <w:t xml:space="preserve"> as outlined in the rules and regulations.</w:t>
      </w:r>
    </w:p>
    <w:p w14:paraId="78DA137D" w14:textId="52E831F8" w:rsidR="00063D20" w:rsidRDefault="00063D20" w:rsidP="00FE0B8D">
      <w:pPr>
        <w:numPr>
          <w:ilvl w:val="0"/>
          <w:numId w:val="9"/>
        </w:numPr>
        <w:rPr>
          <w:rFonts w:ascii="Arial Narrow" w:hAnsi="Arial Narrow"/>
        </w:rPr>
      </w:pPr>
      <w:r>
        <w:rPr>
          <w:rFonts w:ascii="Arial Narrow" w:hAnsi="Arial Narrow"/>
        </w:rPr>
        <w:t>I understand in the event I do not pay tuition feed for at least one year, I cannot get a part-time work permit.</w:t>
      </w:r>
    </w:p>
    <w:p w14:paraId="2B659BE7" w14:textId="6135A238" w:rsidR="00477AB5" w:rsidRDefault="004D51DA" w:rsidP="00FE0B8D">
      <w:pPr>
        <w:numPr>
          <w:ilvl w:val="0"/>
          <w:numId w:val="9"/>
        </w:numPr>
        <w:rPr>
          <w:rFonts w:ascii="Arial Narrow" w:hAnsi="Arial Narrow"/>
        </w:rPr>
      </w:pPr>
      <w:r>
        <w:rPr>
          <w:rFonts w:ascii="Arial Narrow" w:hAnsi="Arial Narrow"/>
        </w:rPr>
        <w:t>I understand that t</w:t>
      </w:r>
      <w:r w:rsidR="00477AB5" w:rsidRPr="00477AB5">
        <w:rPr>
          <w:rFonts w:ascii="Arial Narrow" w:hAnsi="Arial Narrow"/>
        </w:rPr>
        <w:t xml:space="preserve">he study materials used in the course </w:t>
      </w:r>
      <w:r>
        <w:rPr>
          <w:rFonts w:ascii="Arial Narrow" w:hAnsi="Arial Narrow"/>
        </w:rPr>
        <w:t>are</w:t>
      </w:r>
      <w:r w:rsidR="00477AB5" w:rsidRPr="00477AB5">
        <w:rPr>
          <w:rFonts w:ascii="Arial Narrow" w:hAnsi="Arial Narrow"/>
        </w:rPr>
        <w:t xml:space="preserve"> not</w:t>
      </w:r>
      <w:r>
        <w:rPr>
          <w:rFonts w:ascii="Arial Narrow" w:hAnsi="Arial Narrow"/>
        </w:rPr>
        <w:t xml:space="preserve"> to</w:t>
      </w:r>
      <w:r w:rsidR="00477AB5" w:rsidRPr="00477AB5">
        <w:rPr>
          <w:rFonts w:ascii="Arial Narrow" w:hAnsi="Arial Narrow"/>
        </w:rPr>
        <w:t xml:space="preserve"> be posted on information media such as the Internet that can be viewed by an unspecified number of people. </w:t>
      </w:r>
    </w:p>
    <w:p w14:paraId="1942B581" w14:textId="77777777" w:rsidR="00477AB5" w:rsidRDefault="00477AB5" w:rsidP="00477AB5">
      <w:pPr>
        <w:ind w:left="142"/>
        <w:rPr>
          <w:rFonts w:ascii="Arial Narrow" w:hAnsi="Arial Narrow"/>
        </w:rPr>
      </w:pPr>
    </w:p>
    <w:p w14:paraId="03AF23F7" w14:textId="16E4EBD3" w:rsidR="00477AB5" w:rsidRDefault="002E30EB" w:rsidP="00645D10">
      <w:pPr>
        <w:rPr>
          <w:rFonts w:ascii="Arial Narrow" w:hAnsi="Arial Narrow"/>
        </w:rPr>
      </w:pPr>
      <w:r>
        <w:rPr>
          <w:rFonts w:ascii="Arial Narrow" w:hAnsi="Arial Narrow"/>
        </w:rPr>
        <w:pict w14:anchorId="6737B22D">
          <v:rect id="_x0000_i1025" style="width:0;height:1.5pt" o:hralign="center" o:hrstd="t" o:hr="t" fillcolor="#a0a0a0" stroked="f"/>
        </w:pict>
      </w:r>
    </w:p>
    <w:p w14:paraId="5AD35366" w14:textId="7206E55D" w:rsidR="00477AB5" w:rsidRPr="009650BE" w:rsidRDefault="009650BE" w:rsidP="009650BE">
      <w:pPr>
        <w:jc w:val="center"/>
        <w:rPr>
          <w:rFonts w:ascii="Arial Narrow" w:hAnsi="Arial Narrow"/>
          <w:b/>
          <w:bCs/>
          <w:sz w:val="32"/>
          <w:szCs w:val="36"/>
        </w:rPr>
      </w:pPr>
      <w:r w:rsidRPr="009650BE">
        <w:rPr>
          <w:rFonts w:ascii="Arial Narrow" w:hAnsi="Arial Narrow"/>
          <w:b/>
          <w:bCs/>
          <w:sz w:val="32"/>
          <w:szCs w:val="36"/>
        </w:rPr>
        <w:t>Applicant</w:t>
      </w:r>
    </w:p>
    <w:p w14:paraId="6B20C98B" w14:textId="77777777" w:rsidR="0096586B" w:rsidRDefault="00477AB5" w:rsidP="00645D10">
      <w:pPr>
        <w:rPr>
          <w:rFonts w:ascii="Arial Narrow" w:hAnsi="Arial Narrow"/>
        </w:rPr>
      </w:pPr>
      <w:r w:rsidRPr="00477AB5">
        <w:rPr>
          <w:rFonts w:ascii="Arial Narrow" w:hAnsi="Arial Narrow"/>
        </w:rPr>
        <w:t xml:space="preserve">When I participate </w:t>
      </w:r>
      <w:r w:rsidR="0096586B">
        <w:rPr>
          <w:rFonts w:ascii="Arial Narrow" w:hAnsi="Arial Narrow"/>
        </w:rPr>
        <w:t>in the Japanese Language Course at Shinwa Foreign Language Academy</w:t>
      </w:r>
      <w:r w:rsidRPr="00477AB5">
        <w:rPr>
          <w:rFonts w:ascii="Arial Narrow" w:hAnsi="Arial Narrow"/>
        </w:rPr>
        <w:t xml:space="preserve">, I fully understand the above agreements and </w:t>
      </w:r>
      <w:r w:rsidR="0096586B">
        <w:rPr>
          <w:rFonts w:ascii="Arial Narrow" w:hAnsi="Arial Narrow"/>
        </w:rPr>
        <w:t xml:space="preserve">will </w:t>
      </w:r>
      <w:r w:rsidRPr="00477AB5">
        <w:rPr>
          <w:rFonts w:ascii="Arial Narrow" w:hAnsi="Arial Narrow"/>
        </w:rPr>
        <w:t xml:space="preserve">actively participate in classes prescribed by the school in accordance with Japanese laws and regulations. </w:t>
      </w:r>
    </w:p>
    <w:p w14:paraId="3F3B5155" w14:textId="77777777" w:rsidR="0096586B" w:rsidRDefault="0096586B" w:rsidP="00645D10">
      <w:pPr>
        <w:rPr>
          <w:rFonts w:ascii="Arial Narrow" w:hAnsi="Arial Narrow"/>
        </w:rPr>
      </w:pPr>
    </w:p>
    <w:p w14:paraId="1BD8C0E5" w14:textId="115CE56F" w:rsidR="0096586B" w:rsidRDefault="0096586B" w:rsidP="0096586B">
      <w:pPr>
        <w:rPr>
          <w:rFonts w:ascii="Arial Narrow" w:hAnsi="Arial Narrow"/>
        </w:rPr>
      </w:pPr>
      <w:r>
        <w:rPr>
          <w:rFonts w:ascii="Arial Narrow" w:hAnsi="Arial Narrow" w:hint="eastAsia"/>
        </w:rPr>
        <w:t xml:space="preserve">□　</w:t>
      </w:r>
      <w:r>
        <w:rPr>
          <w:rFonts w:ascii="Arial Narrow" w:hAnsi="Arial Narrow"/>
        </w:rPr>
        <w:t>I a</w:t>
      </w:r>
      <w:r w:rsidR="00477AB5" w:rsidRPr="00477AB5">
        <w:rPr>
          <w:rFonts w:ascii="Arial Narrow" w:hAnsi="Arial Narrow"/>
        </w:rPr>
        <w:t>gree</w:t>
      </w:r>
      <w:r>
        <w:rPr>
          <w:rFonts w:ascii="Arial Narrow" w:hAnsi="Arial Narrow"/>
        </w:rPr>
        <w:t xml:space="preserve"> to follow the school rules and regulations</w:t>
      </w:r>
      <w:r w:rsidR="004D51DA">
        <w:rPr>
          <w:rFonts w:ascii="Arial Narrow" w:hAnsi="Arial Narrow"/>
        </w:rPr>
        <w:t xml:space="preserve"> outlined in the Rules and Regulations handbook.</w:t>
      </w:r>
    </w:p>
    <w:p w14:paraId="0AD5F174" w14:textId="02C2A8E0" w:rsidR="00477AB5" w:rsidRDefault="0096586B" w:rsidP="00645D10">
      <w:pPr>
        <w:rPr>
          <w:rFonts w:ascii="Arial Narrow" w:hAnsi="Arial Narrow"/>
        </w:rPr>
      </w:pPr>
      <w:r>
        <w:rPr>
          <w:rFonts w:ascii="Arial Narrow" w:hAnsi="Arial Narrow" w:hint="eastAsia"/>
        </w:rPr>
        <w:t xml:space="preserve">　　</w:t>
      </w:r>
      <w:r>
        <w:rPr>
          <w:rFonts w:ascii="Arial Narrow" w:hAnsi="Arial Narrow" w:hint="eastAsia"/>
        </w:rPr>
        <w:t>(</w:t>
      </w:r>
      <w:r w:rsidR="00477AB5" w:rsidRPr="00477AB5">
        <w:rPr>
          <w:rFonts w:ascii="Arial Narrow" w:hAnsi="Arial Narrow"/>
        </w:rPr>
        <w:t>If you do not agree, you cannot proceed)</w:t>
      </w:r>
    </w:p>
    <w:p w14:paraId="3AF331D7" w14:textId="77777777" w:rsidR="0096586B" w:rsidRDefault="0096586B" w:rsidP="00645D10">
      <w:pPr>
        <w:rPr>
          <w:rFonts w:ascii="Arial Narrow" w:hAnsi="Arial Narrow"/>
        </w:rPr>
      </w:pPr>
    </w:p>
    <w:p w14:paraId="67FD814D" w14:textId="068A1A2A" w:rsidR="0096586B" w:rsidRDefault="0096586B" w:rsidP="004D51DA">
      <w:pPr>
        <w:pBdr>
          <w:bottom w:val="single" w:sz="4" w:space="1" w:color="auto"/>
        </w:pBdr>
        <w:rPr>
          <w:rFonts w:ascii="Arial Narrow" w:hAnsi="Arial Narrow"/>
        </w:rPr>
      </w:pPr>
      <w:r>
        <w:rPr>
          <w:rFonts w:ascii="Arial Narrow" w:hAnsi="Arial Narrow"/>
        </w:rPr>
        <w:t xml:space="preserve">Signed: </w:t>
      </w:r>
    </w:p>
    <w:p w14:paraId="3C7EFC54" w14:textId="4E88807A" w:rsidR="0096586B" w:rsidRDefault="0096586B" w:rsidP="00645D10">
      <w:pPr>
        <w:rPr>
          <w:rFonts w:ascii="Arial Narrow" w:hAnsi="Arial Narrow"/>
        </w:rPr>
      </w:pPr>
    </w:p>
    <w:p w14:paraId="65B59A11" w14:textId="7EFB14B4" w:rsidR="0096586B" w:rsidRDefault="004D51DA" w:rsidP="004D51DA">
      <w:pPr>
        <w:pBdr>
          <w:bottom w:val="single" w:sz="4" w:space="1" w:color="auto"/>
        </w:pBdr>
        <w:rPr>
          <w:rFonts w:ascii="Arial Narrow" w:hAnsi="Arial Narrow"/>
        </w:rPr>
      </w:pPr>
      <w:r>
        <w:rPr>
          <w:rFonts w:ascii="Arial Narrow" w:hAnsi="Arial Narrow"/>
        </w:rPr>
        <w:t>Full</w:t>
      </w:r>
      <w:r w:rsidR="0096586B">
        <w:rPr>
          <w:rFonts w:ascii="Arial Narrow" w:hAnsi="Arial Narrow"/>
        </w:rPr>
        <w:t xml:space="preserve"> Name:</w:t>
      </w:r>
    </w:p>
    <w:p w14:paraId="352AA25D" w14:textId="44C2AEE7" w:rsidR="00477AB5" w:rsidRDefault="00477AB5" w:rsidP="00645D10">
      <w:pPr>
        <w:rPr>
          <w:rFonts w:ascii="Arial Narrow" w:hAnsi="Arial Narrow"/>
        </w:rPr>
      </w:pPr>
    </w:p>
    <w:p w14:paraId="7BBCA79C" w14:textId="25BDDB48" w:rsidR="004D51DA" w:rsidRDefault="004D51DA" w:rsidP="004D51DA">
      <w:pPr>
        <w:pBdr>
          <w:bottom w:val="single" w:sz="4" w:space="1" w:color="auto"/>
        </w:pBdr>
        <w:rPr>
          <w:rFonts w:ascii="Arial Narrow" w:hAnsi="Arial Narrow"/>
        </w:rPr>
      </w:pPr>
      <w:r>
        <w:rPr>
          <w:rFonts w:ascii="Arial Narrow" w:hAnsi="Arial Narrow"/>
        </w:rPr>
        <w:t>Date:</w:t>
      </w:r>
    </w:p>
    <w:p w14:paraId="7F68EE7B" w14:textId="50797CD9" w:rsidR="00EF2E2F" w:rsidRDefault="00477AB5" w:rsidP="00645D10">
      <w:pPr>
        <w:rPr>
          <w:rFonts w:ascii="Arial Narrow" w:hAnsi="Arial Narrow"/>
        </w:rPr>
      </w:pPr>
      <w:r w:rsidRPr="00477AB5">
        <w:rPr>
          <w:rFonts w:ascii="Arial Narrow" w:hAnsi="Arial Narrow"/>
        </w:rPr>
        <w:t xml:space="preserve">* If you are under the age of 18, you must obtain the consent from your </w:t>
      </w:r>
      <w:r w:rsidR="00CB54AE">
        <w:rPr>
          <w:rFonts w:ascii="Arial Narrow" w:hAnsi="Arial Narrow"/>
        </w:rPr>
        <w:t xml:space="preserve">parent / </w:t>
      </w:r>
      <w:r w:rsidRPr="00477AB5">
        <w:rPr>
          <w:rFonts w:ascii="Arial Narrow" w:hAnsi="Arial Narrow"/>
        </w:rPr>
        <w:t xml:space="preserve">guardian. </w:t>
      </w:r>
    </w:p>
    <w:p w14:paraId="2B323E54" w14:textId="45227170" w:rsidR="004D51DA" w:rsidRDefault="004D51DA" w:rsidP="00645D10">
      <w:pPr>
        <w:rPr>
          <w:rFonts w:ascii="Arial Narrow" w:hAnsi="Arial Narrow"/>
        </w:rPr>
      </w:pPr>
    </w:p>
    <w:p w14:paraId="403196B4" w14:textId="30D1CE76" w:rsidR="00156642" w:rsidRPr="00063D20" w:rsidRDefault="009650BE" w:rsidP="00063D20">
      <w:pPr>
        <w:jc w:val="center"/>
        <w:rPr>
          <w:rFonts w:ascii="Arial Narrow" w:hAnsi="Arial Narrow"/>
          <w:b/>
          <w:bCs/>
          <w:sz w:val="32"/>
          <w:szCs w:val="36"/>
        </w:rPr>
      </w:pPr>
      <w:r w:rsidRPr="009650BE">
        <w:rPr>
          <w:rFonts w:ascii="Arial Narrow" w:hAnsi="Arial Narrow"/>
          <w:b/>
          <w:bCs/>
          <w:sz w:val="32"/>
          <w:szCs w:val="36"/>
        </w:rPr>
        <w:t>Parent / Guardian</w:t>
      </w:r>
    </w:p>
    <w:p w14:paraId="76D47373" w14:textId="5FB77EC0" w:rsidR="00156642" w:rsidRDefault="00156642" w:rsidP="00156642">
      <w:pPr>
        <w:rPr>
          <w:rFonts w:ascii="Arial Narrow" w:hAnsi="Arial Narrow"/>
        </w:rPr>
      </w:pPr>
      <w:r>
        <w:rPr>
          <w:rFonts w:ascii="Arial Narrow" w:hAnsi="Arial Narrow" w:hint="eastAsia"/>
        </w:rPr>
        <w:t xml:space="preserve">□　</w:t>
      </w:r>
      <w:r>
        <w:rPr>
          <w:rFonts w:ascii="Arial Narrow" w:hAnsi="Arial Narrow"/>
        </w:rPr>
        <w:t>I a</w:t>
      </w:r>
      <w:r w:rsidRPr="00477AB5">
        <w:rPr>
          <w:rFonts w:ascii="Arial Narrow" w:hAnsi="Arial Narrow"/>
        </w:rPr>
        <w:t>gree</w:t>
      </w:r>
      <w:r>
        <w:rPr>
          <w:rFonts w:ascii="Arial Narrow" w:hAnsi="Arial Narrow"/>
        </w:rPr>
        <w:t xml:space="preserve"> for the above applicant to attend Shinwa Foreign Language Academy and support his/her application.</w:t>
      </w:r>
    </w:p>
    <w:p w14:paraId="502A037B" w14:textId="5B0176A6" w:rsidR="00156642" w:rsidRDefault="00156642" w:rsidP="00645D10">
      <w:pPr>
        <w:rPr>
          <w:rFonts w:ascii="Arial Narrow" w:hAnsi="Arial Narrow"/>
        </w:rPr>
      </w:pPr>
      <w:r>
        <w:rPr>
          <w:rFonts w:ascii="Arial Narrow" w:hAnsi="Arial Narrow" w:hint="eastAsia"/>
        </w:rPr>
        <w:t xml:space="preserve">　　</w:t>
      </w:r>
      <w:r>
        <w:rPr>
          <w:rFonts w:ascii="Arial Narrow" w:hAnsi="Arial Narrow" w:hint="eastAsia"/>
        </w:rPr>
        <w:t>(</w:t>
      </w:r>
      <w:r w:rsidRPr="00477AB5">
        <w:rPr>
          <w:rFonts w:ascii="Arial Narrow" w:hAnsi="Arial Narrow"/>
        </w:rPr>
        <w:t xml:space="preserve">If you do not agree, </w:t>
      </w:r>
      <w:r w:rsidR="00ED5F8C">
        <w:rPr>
          <w:rFonts w:ascii="Arial Narrow" w:hAnsi="Arial Narrow"/>
        </w:rPr>
        <w:t>the application</w:t>
      </w:r>
      <w:r w:rsidRPr="00477AB5">
        <w:rPr>
          <w:rFonts w:ascii="Arial Narrow" w:hAnsi="Arial Narrow"/>
        </w:rPr>
        <w:t xml:space="preserve"> cannot proceed)</w:t>
      </w:r>
    </w:p>
    <w:p w14:paraId="2203E8A1" w14:textId="77777777" w:rsidR="004D51DA" w:rsidRDefault="004D51DA" w:rsidP="00645D10">
      <w:pPr>
        <w:rPr>
          <w:rFonts w:ascii="Arial Narrow" w:hAnsi="Arial Narrow"/>
        </w:rPr>
      </w:pPr>
    </w:p>
    <w:p w14:paraId="67514B60" w14:textId="24768699" w:rsidR="004D51DA" w:rsidRDefault="004D51DA" w:rsidP="004D51DA">
      <w:pPr>
        <w:pBdr>
          <w:bottom w:val="single" w:sz="4" w:space="1" w:color="auto"/>
        </w:pBdr>
        <w:rPr>
          <w:rFonts w:ascii="Arial Narrow" w:hAnsi="Arial Narrow"/>
        </w:rPr>
      </w:pPr>
      <w:r>
        <w:rPr>
          <w:rFonts w:ascii="Arial Narrow" w:hAnsi="Arial Narrow"/>
        </w:rPr>
        <w:t xml:space="preserve">Parent / Guardian’s signature: </w:t>
      </w:r>
    </w:p>
    <w:p w14:paraId="34C594BE" w14:textId="77777777" w:rsidR="004D51DA" w:rsidRDefault="004D51DA" w:rsidP="004D51DA">
      <w:pPr>
        <w:rPr>
          <w:rFonts w:ascii="Arial Narrow" w:hAnsi="Arial Narrow"/>
        </w:rPr>
      </w:pPr>
    </w:p>
    <w:p w14:paraId="612488F7" w14:textId="51A75FDF" w:rsidR="004D51DA" w:rsidRDefault="004D51DA" w:rsidP="004D51DA">
      <w:pPr>
        <w:pBdr>
          <w:bottom w:val="single" w:sz="4" w:space="1" w:color="auto"/>
        </w:pBdr>
        <w:rPr>
          <w:rFonts w:ascii="Arial Narrow" w:hAnsi="Arial Narrow"/>
        </w:rPr>
      </w:pPr>
      <w:r>
        <w:rPr>
          <w:rFonts w:ascii="Arial Narrow" w:hAnsi="Arial Narrow"/>
        </w:rPr>
        <w:t>Print Name:</w:t>
      </w:r>
    </w:p>
    <w:p w14:paraId="7E7E6F3C" w14:textId="1D15C1C9" w:rsidR="004D51DA" w:rsidRDefault="004D51DA" w:rsidP="00645D10">
      <w:pPr>
        <w:rPr>
          <w:rFonts w:ascii="Arial Narrow" w:hAnsi="Arial Narrow"/>
          <w:lang w:val="fr-FR"/>
        </w:rPr>
      </w:pPr>
    </w:p>
    <w:p w14:paraId="66B7F257" w14:textId="0C702185" w:rsidR="004D51DA" w:rsidRPr="006420A8" w:rsidRDefault="004D51DA" w:rsidP="004D51DA">
      <w:pPr>
        <w:pBdr>
          <w:bottom w:val="single" w:sz="4" w:space="1" w:color="auto"/>
        </w:pBdr>
        <w:rPr>
          <w:rFonts w:ascii="Arial Narrow" w:hAnsi="Arial Narrow"/>
          <w:lang w:val="fr-FR"/>
        </w:rPr>
      </w:pPr>
      <w:r>
        <w:rPr>
          <w:rFonts w:ascii="Arial Narrow" w:hAnsi="Arial Narrow"/>
          <w:lang w:val="fr-FR"/>
        </w:rPr>
        <w:t>Date :</w:t>
      </w:r>
    </w:p>
    <w:sectPr w:rsidR="004D51DA" w:rsidRPr="006420A8" w:rsidSect="000425EC">
      <w:footerReference w:type="default" r:id="rId8"/>
      <w:pgSz w:w="11906" w:h="16838"/>
      <w:pgMar w:top="851" w:right="1077" w:bottom="851" w:left="1077" w:header="851" w:footer="319"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211BC" w14:textId="77777777" w:rsidR="00F56022" w:rsidRDefault="00F56022" w:rsidP="00155B9B">
      <w:r>
        <w:separator/>
      </w:r>
    </w:p>
  </w:endnote>
  <w:endnote w:type="continuationSeparator" w:id="0">
    <w:p w14:paraId="47DCD8AE" w14:textId="77777777" w:rsidR="00F56022" w:rsidRDefault="00F56022" w:rsidP="0015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7FA4" w14:textId="77777777" w:rsidR="00CB1166" w:rsidRPr="0018737A" w:rsidRDefault="00CB1166">
    <w:pPr>
      <w:pStyle w:val="Footer"/>
      <w:jc w:val="center"/>
      <w:rPr>
        <w:rFonts w:ascii="Arial Narrow" w:hAnsi="Arial Narrow"/>
      </w:rPr>
    </w:pPr>
    <w:r w:rsidRPr="0018737A">
      <w:rPr>
        <w:rFonts w:ascii="Arial Narrow" w:hAnsi="Arial Narrow"/>
      </w:rPr>
      <w:t xml:space="preserve">Page </w:t>
    </w:r>
    <w:r w:rsidRPr="0018737A">
      <w:rPr>
        <w:rFonts w:ascii="Arial Narrow" w:hAnsi="Arial Narrow"/>
        <w:bCs/>
        <w:sz w:val="24"/>
        <w:szCs w:val="24"/>
      </w:rPr>
      <w:fldChar w:fldCharType="begin"/>
    </w:r>
    <w:r w:rsidRPr="0018737A">
      <w:rPr>
        <w:rFonts w:ascii="Arial Narrow" w:hAnsi="Arial Narrow"/>
        <w:bCs/>
      </w:rPr>
      <w:instrText xml:space="preserve"> PAGE </w:instrText>
    </w:r>
    <w:r w:rsidRPr="0018737A">
      <w:rPr>
        <w:rFonts w:ascii="Arial Narrow" w:hAnsi="Arial Narrow"/>
        <w:bCs/>
        <w:sz w:val="24"/>
        <w:szCs w:val="24"/>
      </w:rPr>
      <w:fldChar w:fldCharType="separate"/>
    </w:r>
    <w:r w:rsidR="004D26B3" w:rsidRPr="0018737A">
      <w:rPr>
        <w:rFonts w:ascii="Arial Narrow" w:hAnsi="Arial Narrow"/>
        <w:bCs/>
        <w:noProof/>
      </w:rPr>
      <w:t>10</w:t>
    </w:r>
    <w:r w:rsidRPr="0018737A">
      <w:rPr>
        <w:rFonts w:ascii="Arial Narrow" w:hAnsi="Arial Narrow"/>
        <w:bCs/>
        <w:sz w:val="24"/>
        <w:szCs w:val="24"/>
      </w:rPr>
      <w:fldChar w:fldCharType="end"/>
    </w:r>
    <w:r w:rsidRPr="0018737A">
      <w:rPr>
        <w:rFonts w:ascii="Arial Narrow" w:hAnsi="Arial Narrow"/>
      </w:rPr>
      <w:t xml:space="preserve"> of </w:t>
    </w:r>
    <w:r w:rsidRPr="0018737A">
      <w:rPr>
        <w:rFonts w:ascii="Arial Narrow" w:hAnsi="Arial Narrow"/>
        <w:bCs/>
        <w:sz w:val="24"/>
        <w:szCs w:val="24"/>
      </w:rPr>
      <w:fldChar w:fldCharType="begin"/>
    </w:r>
    <w:r w:rsidRPr="0018737A">
      <w:rPr>
        <w:rFonts w:ascii="Arial Narrow" w:hAnsi="Arial Narrow"/>
        <w:bCs/>
      </w:rPr>
      <w:instrText xml:space="preserve"> NUMPAGES  </w:instrText>
    </w:r>
    <w:r w:rsidRPr="0018737A">
      <w:rPr>
        <w:rFonts w:ascii="Arial Narrow" w:hAnsi="Arial Narrow"/>
        <w:bCs/>
        <w:sz w:val="24"/>
        <w:szCs w:val="24"/>
      </w:rPr>
      <w:fldChar w:fldCharType="separate"/>
    </w:r>
    <w:r w:rsidR="004D26B3" w:rsidRPr="0018737A">
      <w:rPr>
        <w:rFonts w:ascii="Arial Narrow" w:hAnsi="Arial Narrow"/>
        <w:bCs/>
        <w:noProof/>
      </w:rPr>
      <w:t>10</w:t>
    </w:r>
    <w:r w:rsidRPr="0018737A">
      <w:rPr>
        <w:rFonts w:ascii="Arial Narrow" w:hAnsi="Arial Narrow"/>
        <w:bCs/>
        <w:sz w:val="24"/>
        <w:szCs w:val="24"/>
      </w:rPr>
      <w:fldChar w:fldCharType="end"/>
    </w:r>
  </w:p>
  <w:p w14:paraId="451FA0E7" w14:textId="77777777" w:rsidR="00E71516" w:rsidRDefault="00E71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BCFF9" w14:textId="77777777" w:rsidR="00F56022" w:rsidRDefault="00F56022" w:rsidP="00155B9B">
      <w:r>
        <w:separator/>
      </w:r>
    </w:p>
  </w:footnote>
  <w:footnote w:type="continuationSeparator" w:id="0">
    <w:p w14:paraId="56A9BBF4" w14:textId="77777777" w:rsidR="00F56022" w:rsidRDefault="00F56022" w:rsidP="0015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718"/>
    <w:multiLevelType w:val="hybridMultilevel"/>
    <w:tmpl w:val="6DD035E8"/>
    <w:lvl w:ilvl="0" w:tplc="27B0D1F6">
      <w:start w:val="2"/>
      <w:numFmt w:val="bullet"/>
      <w:lvlText w:val="※"/>
      <w:lvlJc w:val="left"/>
      <w:pPr>
        <w:ind w:left="786" w:hanging="360"/>
      </w:pPr>
      <w:rPr>
        <w:rFonts w:ascii="ＭＳ 明朝" w:eastAsia="ＭＳ 明朝" w:hAnsi="ＭＳ 明朝" w:cs="Times New Roman" w:hint="eastAsia"/>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BED25E4"/>
    <w:multiLevelType w:val="hybridMultilevel"/>
    <w:tmpl w:val="5498A07C"/>
    <w:lvl w:ilvl="0" w:tplc="6C300A0E">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50737"/>
    <w:multiLevelType w:val="hybridMultilevel"/>
    <w:tmpl w:val="FEC0A25E"/>
    <w:lvl w:ilvl="0" w:tplc="CB785608">
      <w:start w:val="1"/>
      <w:numFmt w:val="decimal"/>
      <w:lvlText w:val="5 - %1"/>
      <w:lvlJc w:val="left"/>
      <w:pPr>
        <w:ind w:left="1080" w:hanging="360"/>
      </w:pPr>
      <w:rPr>
        <w:rFonts w:hint="default"/>
        <w:b/>
        <w:bCs w:val="0"/>
        <w:color w:val="0070C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87556"/>
    <w:multiLevelType w:val="hybridMultilevel"/>
    <w:tmpl w:val="D4401604"/>
    <w:lvl w:ilvl="0" w:tplc="6C300A0E">
      <w:start w:val="1"/>
      <w:numFmt w:val="lowerLetter"/>
      <w:lvlText w:val="(%1)"/>
      <w:lvlJc w:val="left"/>
      <w:pPr>
        <w:ind w:left="720" w:hanging="360"/>
      </w:pPr>
      <w:rPr>
        <w:rFonts w:hint="default"/>
        <w:b w:val="0"/>
        <w:bCs/>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153263C6"/>
    <w:multiLevelType w:val="hybridMultilevel"/>
    <w:tmpl w:val="F4FCFF8A"/>
    <w:lvl w:ilvl="0" w:tplc="95A0B836">
      <w:start w:val="1"/>
      <w:numFmt w:val="lowerRoman"/>
      <w:lvlText w:val="%1."/>
      <w:lvlJc w:val="left"/>
      <w:pPr>
        <w:ind w:left="786" w:hanging="360"/>
      </w:pPr>
      <w:rPr>
        <w:rFonts w:hint="eastAsia"/>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72224BB"/>
    <w:multiLevelType w:val="hybridMultilevel"/>
    <w:tmpl w:val="22D254E4"/>
    <w:lvl w:ilvl="0" w:tplc="6C300A0E">
      <w:start w:val="1"/>
      <w:numFmt w:val="lowerLetter"/>
      <w:lvlText w:val="(%1)"/>
      <w:lvlJc w:val="left"/>
      <w:pPr>
        <w:ind w:left="709" w:hanging="360"/>
      </w:pPr>
      <w:rPr>
        <w:rFonts w:hint="default"/>
        <w:b w:val="0"/>
        <w:bCs/>
      </w:rPr>
    </w:lvl>
    <w:lvl w:ilvl="1" w:tplc="FFFFFFFF" w:tentative="1">
      <w:start w:val="1"/>
      <w:numFmt w:val="aiueoFullWidth"/>
      <w:lvlText w:val="(%2)"/>
      <w:lvlJc w:val="left"/>
      <w:pPr>
        <w:ind w:left="1189" w:hanging="420"/>
      </w:pPr>
    </w:lvl>
    <w:lvl w:ilvl="2" w:tplc="FFFFFFFF" w:tentative="1">
      <w:start w:val="1"/>
      <w:numFmt w:val="decimalEnclosedCircle"/>
      <w:lvlText w:val="%3"/>
      <w:lvlJc w:val="left"/>
      <w:pPr>
        <w:ind w:left="1609" w:hanging="420"/>
      </w:pPr>
    </w:lvl>
    <w:lvl w:ilvl="3" w:tplc="FFFFFFFF" w:tentative="1">
      <w:start w:val="1"/>
      <w:numFmt w:val="decimal"/>
      <w:lvlText w:val="%4."/>
      <w:lvlJc w:val="left"/>
      <w:pPr>
        <w:ind w:left="2029" w:hanging="420"/>
      </w:pPr>
    </w:lvl>
    <w:lvl w:ilvl="4" w:tplc="FFFFFFFF" w:tentative="1">
      <w:start w:val="1"/>
      <w:numFmt w:val="aiueoFullWidth"/>
      <w:lvlText w:val="(%5)"/>
      <w:lvlJc w:val="left"/>
      <w:pPr>
        <w:ind w:left="2449" w:hanging="420"/>
      </w:pPr>
    </w:lvl>
    <w:lvl w:ilvl="5" w:tplc="FFFFFFFF" w:tentative="1">
      <w:start w:val="1"/>
      <w:numFmt w:val="decimalEnclosedCircle"/>
      <w:lvlText w:val="%6"/>
      <w:lvlJc w:val="left"/>
      <w:pPr>
        <w:ind w:left="2869" w:hanging="420"/>
      </w:pPr>
    </w:lvl>
    <w:lvl w:ilvl="6" w:tplc="FFFFFFFF" w:tentative="1">
      <w:start w:val="1"/>
      <w:numFmt w:val="decimal"/>
      <w:lvlText w:val="%7."/>
      <w:lvlJc w:val="left"/>
      <w:pPr>
        <w:ind w:left="3289" w:hanging="420"/>
      </w:pPr>
    </w:lvl>
    <w:lvl w:ilvl="7" w:tplc="FFFFFFFF" w:tentative="1">
      <w:start w:val="1"/>
      <w:numFmt w:val="aiueoFullWidth"/>
      <w:lvlText w:val="(%8)"/>
      <w:lvlJc w:val="left"/>
      <w:pPr>
        <w:ind w:left="3709" w:hanging="420"/>
      </w:pPr>
    </w:lvl>
    <w:lvl w:ilvl="8" w:tplc="FFFFFFFF" w:tentative="1">
      <w:start w:val="1"/>
      <w:numFmt w:val="decimalEnclosedCircle"/>
      <w:lvlText w:val="%9"/>
      <w:lvlJc w:val="left"/>
      <w:pPr>
        <w:ind w:left="4129" w:hanging="420"/>
      </w:pPr>
    </w:lvl>
  </w:abstractNum>
  <w:abstractNum w:abstractNumId="6" w15:restartNumberingAfterBreak="0">
    <w:nsid w:val="19894C5E"/>
    <w:multiLevelType w:val="hybridMultilevel"/>
    <w:tmpl w:val="0D141862"/>
    <w:lvl w:ilvl="0" w:tplc="95A0B836">
      <w:start w:val="1"/>
      <w:numFmt w:val="lowerRoman"/>
      <w:lvlText w:val="%1."/>
      <w:lvlJc w:val="left"/>
      <w:pPr>
        <w:ind w:left="1140" w:hanging="360"/>
      </w:pPr>
      <w:rPr>
        <w:rFonts w:hint="eastAsia"/>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1B780E89"/>
    <w:multiLevelType w:val="hybridMultilevel"/>
    <w:tmpl w:val="E550E632"/>
    <w:lvl w:ilvl="0" w:tplc="95A0B836">
      <w:start w:val="1"/>
      <w:numFmt w:val="lowerRoman"/>
      <w:lvlText w:val="%1."/>
      <w:lvlJc w:val="left"/>
      <w:pPr>
        <w:ind w:left="1200" w:hanging="360"/>
      </w:pPr>
      <w:rPr>
        <w:rFonts w:hint="eastAsia"/>
        <w:b w:val="0"/>
        <w:bCs/>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8" w15:restartNumberingAfterBreak="0">
    <w:nsid w:val="1E194F2E"/>
    <w:multiLevelType w:val="hybridMultilevel"/>
    <w:tmpl w:val="F9E45F66"/>
    <w:lvl w:ilvl="0" w:tplc="FFFFFFFF">
      <w:start w:val="1"/>
      <w:numFmt w:val="decimal"/>
      <w:lvlText w:val="%1."/>
      <w:lvlJc w:val="left"/>
      <w:pPr>
        <w:ind w:left="360" w:hanging="360"/>
      </w:pPr>
      <w:rPr>
        <w:rFonts w:hint="default"/>
      </w:rPr>
    </w:lvl>
    <w:lvl w:ilvl="1" w:tplc="6C300A0E">
      <w:start w:val="1"/>
      <w:numFmt w:val="lowerLetter"/>
      <w:lvlText w:val="(%2)"/>
      <w:lvlJc w:val="left"/>
      <w:pPr>
        <w:ind w:left="720" w:hanging="360"/>
      </w:pPr>
      <w:rPr>
        <w:rFonts w:hint="default"/>
        <w:b w:val="0"/>
        <w:bCs/>
      </w:rPr>
    </w:lvl>
    <w:lvl w:ilvl="2" w:tplc="FFFFFFFF">
      <w:start w:val="1"/>
      <w:numFmt w:val="decimal"/>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4E815A7"/>
    <w:multiLevelType w:val="hybridMultilevel"/>
    <w:tmpl w:val="F0A44C1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25556664"/>
    <w:multiLevelType w:val="hybridMultilevel"/>
    <w:tmpl w:val="8F286B48"/>
    <w:lvl w:ilvl="0" w:tplc="6C300A0E">
      <w:start w:val="1"/>
      <w:numFmt w:val="lowerLetter"/>
      <w:lvlText w:val="(%1)"/>
      <w:lvlJc w:val="left"/>
      <w:pPr>
        <w:ind w:left="720" w:hanging="360"/>
      </w:pPr>
      <w:rPr>
        <w:rFonts w:hint="default"/>
        <w:b w:val="0"/>
        <w:bCs/>
      </w:rPr>
    </w:lvl>
    <w:lvl w:ilvl="1" w:tplc="FFFFFFFF">
      <w:start w:val="2"/>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1" w15:restartNumberingAfterBreak="0">
    <w:nsid w:val="280573AB"/>
    <w:multiLevelType w:val="hybridMultilevel"/>
    <w:tmpl w:val="6164A0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804D5"/>
    <w:multiLevelType w:val="hybridMultilevel"/>
    <w:tmpl w:val="060696FE"/>
    <w:lvl w:ilvl="0" w:tplc="F4482986">
      <w:start w:val="4"/>
      <w:numFmt w:val="decimal"/>
      <w:lvlText w:val="2 - %1"/>
      <w:lvlJc w:val="left"/>
      <w:pPr>
        <w:ind w:left="360" w:hanging="360"/>
      </w:pPr>
      <w:rPr>
        <w:rFonts w:hint="default"/>
        <w:b/>
        <w:bCs w:val="0"/>
        <w:color w:val="0070C0"/>
        <w:sz w:val="28"/>
        <w:szCs w:val="4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F93F0F"/>
    <w:multiLevelType w:val="hybridMultilevel"/>
    <w:tmpl w:val="8264B5B4"/>
    <w:lvl w:ilvl="0" w:tplc="6C300A0E">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2CD34449"/>
    <w:multiLevelType w:val="hybridMultilevel"/>
    <w:tmpl w:val="055CE656"/>
    <w:lvl w:ilvl="0" w:tplc="FFFFFFFF">
      <w:start w:val="1"/>
      <w:numFmt w:val="lowerLetter"/>
      <w:lvlText w:val="(%1)"/>
      <w:lvlJc w:val="left"/>
      <w:pPr>
        <w:ind w:left="780" w:hanging="420"/>
      </w:pPr>
      <w:rPr>
        <w:rFonts w:hint="default"/>
        <w:b w:val="0"/>
        <w:bCs/>
      </w:rPr>
    </w:lvl>
    <w:lvl w:ilvl="1" w:tplc="95A0B836">
      <w:start w:val="1"/>
      <w:numFmt w:val="lowerRoman"/>
      <w:lvlText w:val="%2."/>
      <w:lvlJc w:val="left"/>
      <w:pPr>
        <w:ind w:left="1140" w:hanging="360"/>
      </w:pPr>
      <w:rPr>
        <w:rFonts w:hint="eastAsia"/>
      </w:rPr>
    </w:lvl>
    <w:lvl w:ilvl="2" w:tplc="FFFFFFFF">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5" w15:restartNumberingAfterBreak="0">
    <w:nsid w:val="2E0106F4"/>
    <w:multiLevelType w:val="hybridMultilevel"/>
    <w:tmpl w:val="F506907E"/>
    <w:lvl w:ilvl="0" w:tplc="5D1EC00E">
      <w:start w:val="5"/>
      <w:numFmt w:val="decimal"/>
      <w:lvlText w:val="2 - %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D2FD8"/>
    <w:multiLevelType w:val="hybridMultilevel"/>
    <w:tmpl w:val="7F2A01F0"/>
    <w:lvl w:ilvl="0" w:tplc="6C300A0E">
      <w:start w:val="1"/>
      <w:numFmt w:val="lowerLetter"/>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80278B"/>
    <w:multiLevelType w:val="hybridMultilevel"/>
    <w:tmpl w:val="8CF060AC"/>
    <w:lvl w:ilvl="0" w:tplc="CB785608">
      <w:start w:val="1"/>
      <w:numFmt w:val="decimal"/>
      <w:lvlText w:val="5 - %1"/>
      <w:lvlJc w:val="left"/>
      <w:pPr>
        <w:ind w:left="360" w:hanging="360"/>
      </w:pPr>
      <w:rPr>
        <w:rFonts w:hint="default"/>
        <w:b/>
        <w:bCs w:val="0"/>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C56217"/>
    <w:multiLevelType w:val="hybridMultilevel"/>
    <w:tmpl w:val="CF9A04B8"/>
    <w:lvl w:ilvl="0" w:tplc="08090001">
      <w:start w:val="1"/>
      <w:numFmt w:val="bullet"/>
      <w:lvlText w:val=""/>
      <w:lvlJc w:val="left"/>
      <w:pPr>
        <w:ind w:left="1200" w:hanging="360"/>
      </w:pPr>
      <w:rPr>
        <w:rFonts w:ascii="Symbol" w:hAnsi="Symbol"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9" w15:restartNumberingAfterBreak="0">
    <w:nsid w:val="34B0093F"/>
    <w:multiLevelType w:val="hybridMultilevel"/>
    <w:tmpl w:val="CE426420"/>
    <w:lvl w:ilvl="0" w:tplc="0CE875AE">
      <w:start w:val="1"/>
      <w:numFmt w:val="decimal"/>
      <w:lvlText w:val="1 - %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60F161B"/>
    <w:multiLevelType w:val="hybridMultilevel"/>
    <w:tmpl w:val="417A47D4"/>
    <w:lvl w:ilvl="0" w:tplc="6C300A0E">
      <w:start w:val="1"/>
      <w:numFmt w:val="lowerLetter"/>
      <w:lvlText w:val="(%1)"/>
      <w:lvlJc w:val="left"/>
      <w:pPr>
        <w:ind w:left="1146" w:hanging="360"/>
      </w:pPr>
      <w:rPr>
        <w:rFonts w:hint="default"/>
        <w:b w:val="0"/>
        <w:bC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1" w15:restartNumberingAfterBreak="0">
    <w:nsid w:val="36215C13"/>
    <w:multiLevelType w:val="hybridMultilevel"/>
    <w:tmpl w:val="024C76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3A127829"/>
    <w:multiLevelType w:val="hybridMultilevel"/>
    <w:tmpl w:val="CDACF2BC"/>
    <w:lvl w:ilvl="0" w:tplc="6C300A0E">
      <w:start w:val="1"/>
      <w:numFmt w:val="lowerLetter"/>
      <w:lvlText w:val="(%1)"/>
      <w:lvlJc w:val="left"/>
      <w:pPr>
        <w:ind w:left="786" w:hanging="360"/>
      </w:pPr>
      <w:rPr>
        <w:rFonts w:hint="default"/>
        <w:b w:val="0"/>
        <w:bCs/>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3" w15:restartNumberingAfterBreak="0">
    <w:nsid w:val="3A8702D6"/>
    <w:multiLevelType w:val="hybridMultilevel"/>
    <w:tmpl w:val="B6D83098"/>
    <w:lvl w:ilvl="0" w:tplc="FFFFFFFF">
      <w:start w:val="1"/>
      <w:numFmt w:val="decimal"/>
      <w:lvlText w:val="%1."/>
      <w:lvlJc w:val="left"/>
      <w:pPr>
        <w:ind w:left="1080" w:hanging="360"/>
      </w:pPr>
      <w:rPr>
        <w:rFonts w:hint="default"/>
      </w:rPr>
    </w:lvl>
    <w:lvl w:ilvl="1" w:tplc="95A0B836">
      <w:start w:val="1"/>
      <w:numFmt w:val="lowerRoman"/>
      <w:lvlText w:val="%2."/>
      <w:lvlJc w:val="left"/>
      <w:pPr>
        <w:ind w:left="1440" w:hanging="360"/>
      </w:pPr>
      <w:rPr>
        <w:rFonts w:hint="eastAsia"/>
      </w:rPr>
    </w:lvl>
    <w:lvl w:ilvl="2" w:tplc="FFFFFFFF">
      <w:start w:val="1"/>
      <w:numFmt w:val="decimal"/>
      <w:lvlText w:val="%3)"/>
      <w:lvlJc w:val="left"/>
      <w:pPr>
        <w:ind w:left="1920" w:hanging="360"/>
      </w:pPr>
      <w:rPr>
        <w:rFonts w:hint="default"/>
      </w:r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4" w15:restartNumberingAfterBreak="0">
    <w:nsid w:val="410E7E64"/>
    <w:multiLevelType w:val="hybridMultilevel"/>
    <w:tmpl w:val="52448B4C"/>
    <w:lvl w:ilvl="0" w:tplc="95A0B836">
      <w:start w:val="1"/>
      <w:numFmt w:val="lowerRoman"/>
      <w:lvlText w:val="%1."/>
      <w:lvlJc w:val="left"/>
      <w:pPr>
        <w:ind w:left="1200" w:hanging="360"/>
      </w:pPr>
      <w:rPr>
        <w:rFonts w:hint="eastAsia"/>
        <w:b w:val="0"/>
        <w:bCs/>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25" w15:restartNumberingAfterBreak="0">
    <w:nsid w:val="467958CB"/>
    <w:multiLevelType w:val="hybridMultilevel"/>
    <w:tmpl w:val="AA5E560A"/>
    <w:lvl w:ilvl="0" w:tplc="FFFFFFFF">
      <w:start w:val="1"/>
      <w:numFmt w:val="decimal"/>
      <w:lvlText w:val="%1."/>
      <w:lvlJc w:val="left"/>
      <w:pPr>
        <w:ind w:left="360" w:hanging="360"/>
      </w:pPr>
      <w:rPr>
        <w:rFonts w:hint="default"/>
      </w:rPr>
    </w:lvl>
    <w:lvl w:ilvl="1" w:tplc="227C6970">
      <w:start w:val="1"/>
      <w:numFmt w:val="upperRoman"/>
      <w:lvlText w:val="%2."/>
      <w:lvlJc w:val="left"/>
      <w:pPr>
        <w:ind w:left="720" w:hanging="360"/>
      </w:pPr>
      <w:rPr>
        <w:rFonts w:ascii="Times New Roman" w:hAnsi="Times New Roman" w:cs="Times New Roman" w:hint="default"/>
        <w:b w:val="0"/>
        <w:bCs w:val="0"/>
        <w:i w:val="0"/>
        <w:iCs w:val="0"/>
        <w:strike w:val="0"/>
        <w:color w:val="000000"/>
        <w:spacing w:val="0"/>
        <w:w w:val="100"/>
        <w:position w:val="0"/>
        <w:sz w:val="20"/>
        <w:szCs w:val="16"/>
        <w:u w:val="none"/>
      </w:rPr>
    </w:lvl>
    <w:lvl w:ilvl="2" w:tplc="FFFFFFFF">
      <w:start w:val="1"/>
      <w:numFmt w:val="decimal"/>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85D5280"/>
    <w:multiLevelType w:val="hybridMultilevel"/>
    <w:tmpl w:val="AA1C9DAE"/>
    <w:lvl w:ilvl="0" w:tplc="6C300A0E">
      <w:start w:val="1"/>
      <w:numFmt w:val="lowerLetter"/>
      <w:lvlText w:val="(%1)"/>
      <w:lvlJc w:val="left"/>
      <w:pPr>
        <w:ind w:left="786" w:hanging="360"/>
      </w:pPr>
      <w:rPr>
        <w:rFonts w:hint="default"/>
        <w:b w:val="0"/>
        <w:bCs/>
      </w:rPr>
    </w:lvl>
    <w:lvl w:ilvl="1" w:tplc="95A0B836">
      <w:start w:val="1"/>
      <w:numFmt w:val="lowerRoman"/>
      <w:lvlText w:val="%2."/>
      <w:lvlJc w:val="left"/>
      <w:pPr>
        <w:ind w:left="1140" w:hanging="360"/>
      </w:pPr>
      <w:rPr>
        <w:rFonts w:hint="eastAsia"/>
      </w:rPr>
    </w:lvl>
    <w:lvl w:ilvl="2" w:tplc="9364F904">
      <w:numFmt w:val="bullet"/>
      <w:lvlText w:val="※"/>
      <w:lvlJc w:val="left"/>
      <w:pPr>
        <w:ind w:left="2406" w:hanging="360"/>
      </w:pPr>
      <w:rPr>
        <w:rFonts w:ascii="ＭＳ 明朝" w:eastAsia="ＭＳ 明朝" w:hAnsi="ＭＳ 明朝" w:cs="Times New Roman" w:hint="eastAsia"/>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8F40BD2"/>
    <w:multiLevelType w:val="hybridMultilevel"/>
    <w:tmpl w:val="5F5CC236"/>
    <w:lvl w:ilvl="0" w:tplc="FFFFFFFF">
      <w:start w:val="1"/>
      <w:numFmt w:val="decimal"/>
      <w:lvlText w:val="5 - %1"/>
      <w:lvlJc w:val="left"/>
      <w:pPr>
        <w:ind w:left="720" w:hanging="360"/>
      </w:pPr>
      <w:rPr>
        <w:rFonts w:hint="default"/>
        <w:b/>
        <w:bCs w:val="0"/>
        <w:color w:val="0070C0"/>
      </w:rPr>
    </w:lvl>
    <w:lvl w:ilvl="1" w:tplc="6C300A0E">
      <w:start w:val="1"/>
      <w:numFmt w:val="lowerLetter"/>
      <w:lvlText w:val="(%2)"/>
      <w:lvlJc w:val="left"/>
      <w:pPr>
        <w:ind w:left="720" w:hanging="360"/>
      </w:pPr>
      <w:rPr>
        <w:rFonts w:hint="default"/>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7B7828"/>
    <w:multiLevelType w:val="hybridMultilevel"/>
    <w:tmpl w:val="10DC2A12"/>
    <w:lvl w:ilvl="0" w:tplc="4D1A42E2">
      <w:start w:val="1"/>
      <w:numFmt w:val="decimal"/>
      <w:lvlText w:val="2 - %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172A8"/>
    <w:multiLevelType w:val="hybridMultilevel"/>
    <w:tmpl w:val="E6CA95E0"/>
    <w:lvl w:ilvl="0" w:tplc="27B0D1F6">
      <w:start w:val="2"/>
      <w:numFmt w:val="bullet"/>
      <w:lvlText w:val="※"/>
      <w:lvlJc w:val="left"/>
      <w:pPr>
        <w:ind w:left="1140" w:hanging="360"/>
      </w:pPr>
      <w:rPr>
        <w:rFonts w:ascii="ＭＳ 明朝" w:eastAsia="ＭＳ 明朝" w:hAnsi="ＭＳ 明朝" w:cs="Times New Roman" w:hint="eastAsia"/>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15:restartNumberingAfterBreak="0">
    <w:nsid w:val="54173D03"/>
    <w:multiLevelType w:val="hybridMultilevel"/>
    <w:tmpl w:val="C088B59E"/>
    <w:lvl w:ilvl="0" w:tplc="95A0B836">
      <w:start w:val="1"/>
      <w:numFmt w:val="lowerRoman"/>
      <w:lvlText w:val="%1."/>
      <w:lvlJc w:val="left"/>
      <w:pPr>
        <w:ind w:left="1140" w:hanging="360"/>
      </w:pPr>
      <w:rPr>
        <w:rFonts w:hint="eastAsia"/>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556D75E6"/>
    <w:multiLevelType w:val="hybridMultilevel"/>
    <w:tmpl w:val="B158FE7E"/>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2" w15:restartNumberingAfterBreak="0">
    <w:nsid w:val="560005C9"/>
    <w:multiLevelType w:val="hybridMultilevel"/>
    <w:tmpl w:val="A5728DB2"/>
    <w:lvl w:ilvl="0" w:tplc="5010FB6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4E252C"/>
    <w:multiLevelType w:val="hybridMultilevel"/>
    <w:tmpl w:val="3378E4E4"/>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F5502FF"/>
    <w:multiLevelType w:val="hybridMultilevel"/>
    <w:tmpl w:val="B9907126"/>
    <w:lvl w:ilvl="0" w:tplc="6C300A0E">
      <w:start w:val="1"/>
      <w:numFmt w:val="lowerLetter"/>
      <w:lvlText w:val="(%1)"/>
      <w:lvlJc w:val="left"/>
      <w:pPr>
        <w:ind w:left="720" w:hanging="360"/>
      </w:pPr>
      <w:rPr>
        <w:rFonts w:hint="default"/>
        <w:b w:val="0"/>
        <w:bCs/>
      </w:rPr>
    </w:lvl>
    <w:lvl w:ilvl="1" w:tplc="FFFFFFFF">
      <w:start w:val="1"/>
      <w:numFmt w:val="decimal"/>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35" w15:restartNumberingAfterBreak="0">
    <w:nsid w:val="628E2517"/>
    <w:multiLevelType w:val="hybridMultilevel"/>
    <w:tmpl w:val="C07E18B8"/>
    <w:lvl w:ilvl="0" w:tplc="95A0B836">
      <w:start w:val="1"/>
      <w:numFmt w:val="lowerRoman"/>
      <w:lvlText w:val="%1."/>
      <w:lvlJc w:val="left"/>
      <w:pPr>
        <w:ind w:left="1200" w:hanging="360"/>
      </w:pPr>
      <w:rPr>
        <w:rFonts w:hint="eastAsia"/>
        <w:b w:val="0"/>
        <w:bCs/>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36" w15:restartNumberingAfterBreak="0">
    <w:nsid w:val="63A033A5"/>
    <w:multiLevelType w:val="hybridMultilevel"/>
    <w:tmpl w:val="21C00FFA"/>
    <w:lvl w:ilvl="0" w:tplc="08090001">
      <w:start w:val="1"/>
      <w:numFmt w:val="bullet"/>
      <w:lvlText w:val=""/>
      <w:lvlJc w:val="left"/>
      <w:pPr>
        <w:ind w:left="1200" w:hanging="360"/>
      </w:pPr>
      <w:rPr>
        <w:rFonts w:ascii="Symbol" w:hAnsi="Symbo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7" w15:restartNumberingAfterBreak="0">
    <w:nsid w:val="641B3BA3"/>
    <w:multiLevelType w:val="hybridMultilevel"/>
    <w:tmpl w:val="A4C2101C"/>
    <w:lvl w:ilvl="0" w:tplc="58A04C48">
      <w:start w:val="1"/>
      <w:numFmt w:val="low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DC7655"/>
    <w:multiLevelType w:val="hybridMultilevel"/>
    <w:tmpl w:val="F4E24D02"/>
    <w:lvl w:ilvl="0" w:tplc="95A0B836">
      <w:start w:val="1"/>
      <w:numFmt w:val="lowerRoman"/>
      <w:lvlText w:val="%1."/>
      <w:lvlJc w:val="left"/>
      <w:pPr>
        <w:ind w:left="1146" w:hanging="360"/>
      </w:pPr>
      <w:rPr>
        <w:rFonts w:hint="eastAsia"/>
      </w:rPr>
    </w:lvl>
    <w:lvl w:ilvl="1" w:tplc="FFFFFFFF">
      <w:start w:val="1"/>
      <w:numFmt w:val="lowerRoman"/>
      <w:lvlText w:val="%2."/>
      <w:lvlJc w:val="left"/>
      <w:pPr>
        <w:ind w:left="1506" w:hanging="360"/>
      </w:pPr>
      <w:rPr>
        <w:rFonts w:hint="eastAsia"/>
      </w:rPr>
    </w:lvl>
    <w:lvl w:ilvl="2" w:tplc="FFFFFFFF">
      <w:start w:val="1"/>
      <w:numFmt w:val="decimal"/>
      <w:lvlText w:val="%3)"/>
      <w:lvlJc w:val="left"/>
      <w:pPr>
        <w:ind w:left="1986" w:hanging="360"/>
      </w:pPr>
      <w:rPr>
        <w:rFonts w:hint="default"/>
      </w:rPr>
    </w:lvl>
    <w:lvl w:ilvl="3" w:tplc="FFFFFFFF" w:tentative="1">
      <w:start w:val="1"/>
      <w:numFmt w:val="decimal"/>
      <w:lvlText w:val="%4."/>
      <w:lvlJc w:val="left"/>
      <w:pPr>
        <w:ind w:left="2466" w:hanging="420"/>
      </w:pPr>
    </w:lvl>
    <w:lvl w:ilvl="4" w:tplc="FFFFFFFF" w:tentative="1">
      <w:start w:val="1"/>
      <w:numFmt w:val="aiueoFullWidth"/>
      <w:lvlText w:val="(%5)"/>
      <w:lvlJc w:val="left"/>
      <w:pPr>
        <w:ind w:left="2886" w:hanging="420"/>
      </w:pPr>
    </w:lvl>
    <w:lvl w:ilvl="5" w:tplc="FFFFFFFF" w:tentative="1">
      <w:start w:val="1"/>
      <w:numFmt w:val="decimalEnclosedCircle"/>
      <w:lvlText w:val="%6"/>
      <w:lvlJc w:val="left"/>
      <w:pPr>
        <w:ind w:left="3306" w:hanging="420"/>
      </w:pPr>
    </w:lvl>
    <w:lvl w:ilvl="6" w:tplc="FFFFFFFF" w:tentative="1">
      <w:start w:val="1"/>
      <w:numFmt w:val="decimal"/>
      <w:lvlText w:val="%7."/>
      <w:lvlJc w:val="left"/>
      <w:pPr>
        <w:ind w:left="3726" w:hanging="420"/>
      </w:pPr>
    </w:lvl>
    <w:lvl w:ilvl="7" w:tplc="FFFFFFFF" w:tentative="1">
      <w:start w:val="1"/>
      <w:numFmt w:val="aiueoFullWidth"/>
      <w:lvlText w:val="(%8)"/>
      <w:lvlJc w:val="left"/>
      <w:pPr>
        <w:ind w:left="4146" w:hanging="420"/>
      </w:pPr>
    </w:lvl>
    <w:lvl w:ilvl="8" w:tplc="FFFFFFFF" w:tentative="1">
      <w:start w:val="1"/>
      <w:numFmt w:val="decimalEnclosedCircle"/>
      <w:lvlText w:val="%9"/>
      <w:lvlJc w:val="left"/>
      <w:pPr>
        <w:ind w:left="4566" w:hanging="420"/>
      </w:pPr>
    </w:lvl>
  </w:abstractNum>
  <w:abstractNum w:abstractNumId="39" w15:restartNumberingAfterBreak="0">
    <w:nsid w:val="6EC84BFE"/>
    <w:multiLevelType w:val="hybridMultilevel"/>
    <w:tmpl w:val="3CC273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6F416C5B"/>
    <w:multiLevelType w:val="hybridMultilevel"/>
    <w:tmpl w:val="56D6B2E0"/>
    <w:lvl w:ilvl="0" w:tplc="6C300A0E">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EB3C05"/>
    <w:multiLevelType w:val="hybridMultilevel"/>
    <w:tmpl w:val="BD66929E"/>
    <w:lvl w:ilvl="0" w:tplc="CB785608">
      <w:start w:val="1"/>
      <w:numFmt w:val="decimal"/>
      <w:lvlText w:val="5 - %1"/>
      <w:lvlJc w:val="left"/>
      <w:pPr>
        <w:ind w:left="720" w:hanging="360"/>
      </w:pPr>
      <w:rPr>
        <w:rFonts w:hint="default"/>
        <w:b/>
        <w:bCs w:val="0"/>
        <w:color w:val="0070C0"/>
      </w:rPr>
    </w:lvl>
    <w:lvl w:ilvl="1" w:tplc="F1980E7A">
      <w:start w:val="1"/>
      <w:numFmt w:val="decimal"/>
      <w:lvlText w:val="%2."/>
      <w:lvlJc w:val="left"/>
      <w:pPr>
        <w:ind w:left="1440" w:hanging="360"/>
      </w:pPr>
      <w:rPr>
        <w:rFonts w:hint="default"/>
        <w:b w:val="0"/>
        <w:bCs/>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DA377F"/>
    <w:multiLevelType w:val="hybridMultilevel"/>
    <w:tmpl w:val="EA1E196C"/>
    <w:lvl w:ilvl="0" w:tplc="6C300A0E">
      <w:start w:val="1"/>
      <w:numFmt w:val="lowerLetter"/>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84E0CC1"/>
    <w:multiLevelType w:val="hybridMultilevel"/>
    <w:tmpl w:val="5B92859C"/>
    <w:lvl w:ilvl="0" w:tplc="FFFFFFFF">
      <w:start w:val="1"/>
      <w:numFmt w:val="decimal"/>
      <w:lvlText w:val="%1."/>
      <w:lvlJc w:val="left"/>
      <w:pPr>
        <w:ind w:left="360" w:hanging="360"/>
      </w:pPr>
      <w:rPr>
        <w:rFonts w:hint="default"/>
      </w:rPr>
    </w:lvl>
    <w:lvl w:ilvl="1" w:tplc="9892A9A6">
      <w:start w:val="1"/>
      <w:numFmt w:val="decimal"/>
      <w:lvlText w:val="%2)"/>
      <w:lvlJc w:val="left"/>
      <w:pPr>
        <w:ind w:left="360" w:hanging="360"/>
      </w:pPr>
      <w:rPr>
        <w:rFonts w:cs="Times New Roman" w:hint="default"/>
      </w:rPr>
    </w:lvl>
    <w:lvl w:ilvl="2" w:tplc="FFFFFFFF">
      <w:start w:val="1"/>
      <w:numFmt w:val="decimal"/>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7A7B04A4"/>
    <w:multiLevelType w:val="hybridMultilevel"/>
    <w:tmpl w:val="9412F148"/>
    <w:lvl w:ilvl="0" w:tplc="6C300A0E">
      <w:start w:val="1"/>
      <w:numFmt w:val="lowerLetter"/>
      <w:lvlText w:val="(%1)"/>
      <w:lvlJc w:val="left"/>
      <w:pPr>
        <w:ind w:left="780" w:hanging="420"/>
      </w:pPr>
      <w:rPr>
        <w:rFonts w:hint="default"/>
        <w:b w:val="0"/>
        <w:bCs/>
      </w:rPr>
    </w:lvl>
    <w:lvl w:ilvl="1" w:tplc="F00E08EE">
      <w:start w:val="1"/>
      <w:numFmt w:val="upperRoman"/>
      <w:lvlText w:val="%2."/>
      <w:lvlJc w:val="left"/>
      <w:pPr>
        <w:ind w:left="1140" w:hanging="360"/>
      </w:pPr>
      <w:rPr>
        <w:rFonts w:ascii="Times New Roman" w:hAnsi="Times New Roman" w:cs="Times New Roman" w:hint="default"/>
        <w:b w:val="0"/>
        <w:bCs w:val="0"/>
        <w:i w:val="0"/>
        <w:iCs w:val="0"/>
        <w:strike w:val="0"/>
        <w:color w:val="000000"/>
        <w:spacing w:val="0"/>
        <w:w w:val="100"/>
        <w:position w:val="0"/>
        <w:sz w:val="20"/>
        <w:szCs w:val="16"/>
        <w:u w:val="none"/>
      </w:rPr>
    </w:lvl>
    <w:lvl w:ilvl="2" w:tplc="FFFFFFFF">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5" w15:restartNumberingAfterBreak="0">
    <w:nsid w:val="7BB77A4B"/>
    <w:multiLevelType w:val="hybridMultilevel"/>
    <w:tmpl w:val="63B8EAC4"/>
    <w:lvl w:ilvl="0" w:tplc="6E7ADEEE">
      <w:start w:val="1"/>
      <w:numFmt w:val="bullet"/>
      <w:lvlText w:val="□"/>
      <w:lvlJc w:val="left"/>
      <w:pPr>
        <w:ind w:left="502" w:hanging="360"/>
      </w:pPr>
      <w:rPr>
        <w:rFonts w:ascii="ＭＳ 明朝" w:eastAsia="ＭＳ 明朝" w:hAnsi="ＭＳ 明朝" w:cs="Times New Roman" w:hint="eastAsia"/>
      </w:rPr>
    </w:lvl>
    <w:lvl w:ilvl="1" w:tplc="FFFFFFFF">
      <w:start w:val="1"/>
      <w:numFmt w:val="decimal"/>
      <w:lvlText w:val="%2."/>
      <w:lvlJc w:val="left"/>
      <w:pPr>
        <w:ind w:left="922" w:hanging="360"/>
      </w:pPr>
      <w:rPr>
        <w:rFonts w:hint="default"/>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num w:numId="1" w16cid:durableId="389622796">
    <w:abstractNumId w:val="0"/>
  </w:num>
  <w:num w:numId="2" w16cid:durableId="1407611753">
    <w:abstractNumId w:val="37"/>
  </w:num>
  <w:num w:numId="3" w16cid:durableId="535044715">
    <w:abstractNumId w:val="32"/>
  </w:num>
  <w:num w:numId="4" w16cid:durableId="1954511153">
    <w:abstractNumId w:val="36"/>
  </w:num>
  <w:num w:numId="5" w16cid:durableId="1187670295">
    <w:abstractNumId w:val="18"/>
  </w:num>
  <w:num w:numId="6" w16cid:durableId="1115759647">
    <w:abstractNumId w:val="41"/>
  </w:num>
  <w:num w:numId="7" w16cid:durableId="379521210">
    <w:abstractNumId w:val="39"/>
  </w:num>
  <w:num w:numId="8" w16cid:durableId="39327008">
    <w:abstractNumId w:val="43"/>
  </w:num>
  <w:num w:numId="9" w16cid:durableId="1961834433">
    <w:abstractNumId w:val="45"/>
  </w:num>
  <w:num w:numId="10" w16cid:durableId="1137721175">
    <w:abstractNumId w:val="21"/>
  </w:num>
  <w:num w:numId="11" w16cid:durableId="1964648837">
    <w:abstractNumId w:val="19"/>
  </w:num>
  <w:num w:numId="12" w16cid:durableId="612321022">
    <w:abstractNumId w:val="28"/>
  </w:num>
  <w:num w:numId="13" w16cid:durableId="1107776979">
    <w:abstractNumId w:val="5"/>
  </w:num>
  <w:num w:numId="14" w16cid:durableId="834960227">
    <w:abstractNumId w:val="3"/>
  </w:num>
  <w:num w:numId="15" w16cid:durableId="663094625">
    <w:abstractNumId w:val="16"/>
  </w:num>
  <w:num w:numId="16" w16cid:durableId="1046223797">
    <w:abstractNumId w:val="33"/>
  </w:num>
  <w:num w:numId="17" w16cid:durableId="1196046444">
    <w:abstractNumId w:val="31"/>
  </w:num>
  <w:num w:numId="18" w16cid:durableId="908466768">
    <w:abstractNumId w:val="44"/>
  </w:num>
  <w:num w:numId="19" w16cid:durableId="1222837069">
    <w:abstractNumId w:val="10"/>
  </w:num>
  <w:num w:numId="20" w16cid:durableId="233130704">
    <w:abstractNumId w:val="34"/>
  </w:num>
  <w:num w:numId="21" w16cid:durableId="544558909">
    <w:abstractNumId w:val="40"/>
  </w:num>
  <w:num w:numId="22" w16cid:durableId="1604650302">
    <w:abstractNumId w:val="13"/>
  </w:num>
  <w:num w:numId="23" w16cid:durableId="919145890">
    <w:abstractNumId w:val="27"/>
  </w:num>
  <w:num w:numId="24" w16cid:durableId="1462501505">
    <w:abstractNumId w:val="8"/>
  </w:num>
  <w:num w:numId="25" w16cid:durableId="917984545">
    <w:abstractNumId w:val="20"/>
  </w:num>
  <w:num w:numId="26" w16cid:durableId="358970895">
    <w:abstractNumId w:val="42"/>
  </w:num>
  <w:num w:numId="27" w16cid:durableId="548690108">
    <w:abstractNumId w:val="25"/>
  </w:num>
  <w:num w:numId="28" w16cid:durableId="152112899">
    <w:abstractNumId w:val="23"/>
  </w:num>
  <w:num w:numId="29" w16cid:durableId="177889587">
    <w:abstractNumId w:val="24"/>
  </w:num>
  <w:num w:numId="30" w16cid:durableId="1766878948">
    <w:abstractNumId w:val="38"/>
  </w:num>
  <w:num w:numId="31" w16cid:durableId="476845844">
    <w:abstractNumId w:val="35"/>
  </w:num>
  <w:num w:numId="32" w16cid:durableId="1071197240">
    <w:abstractNumId w:val="7"/>
  </w:num>
  <w:num w:numId="33" w16cid:durableId="1935554349">
    <w:abstractNumId w:val="14"/>
  </w:num>
  <w:num w:numId="34" w16cid:durableId="166751838">
    <w:abstractNumId w:val="22"/>
  </w:num>
  <w:num w:numId="35" w16cid:durableId="2013412006">
    <w:abstractNumId w:val="11"/>
  </w:num>
  <w:num w:numId="36" w16cid:durableId="627858187">
    <w:abstractNumId w:val="1"/>
  </w:num>
  <w:num w:numId="37" w16cid:durableId="1467549430">
    <w:abstractNumId w:val="17"/>
  </w:num>
  <w:num w:numId="38" w16cid:durableId="619536550">
    <w:abstractNumId w:val="2"/>
  </w:num>
  <w:num w:numId="39" w16cid:durableId="758211374">
    <w:abstractNumId w:val="12"/>
  </w:num>
  <w:num w:numId="40" w16cid:durableId="916983682">
    <w:abstractNumId w:val="15"/>
  </w:num>
  <w:num w:numId="41" w16cid:durableId="1264267190">
    <w:abstractNumId w:val="4"/>
  </w:num>
  <w:num w:numId="42" w16cid:durableId="1328097326">
    <w:abstractNumId w:val="26"/>
  </w:num>
  <w:num w:numId="43" w16cid:durableId="625160589">
    <w:abstractNumId w:val="6"/>
  </w:num>
  <w:num w:numId="44" w16cid:durableId="1881279640">
    <w:abstractNumId w:val="29"/>
  </w:num>
  <w:num w:numId="45" w16cid:durableId="815728712">
    <w:abstractNumId w:val="30"/>
  </w:num>
  <w:num w:numId="46" w16cid:durableId="17695440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419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2EF5"/>
    <w:rsid w:val="00003EC9"/>
    <w:rsid w:val="00004D96"/>
    <w:rsid w:val="0000615F"/>
    <w:rsid w:val="00010A95"/>
    <w:rsid w:val="0001145A"/>
    <w:rsid w:val="00013247"/>
    <w:rsid w:val="000149BB"/>
    <w:rsid w:val="00026EB5"/>
    <w:rsid w:val="00035DA6"/>
    <w:rsid w:val="000425EC"/>
    <w:rsid w:val="00063D20"/>
    <w:rsid w:val="00064F83"/>
    <w:rsid w:val="00065654"/>
    <w:rsid w:val="00065EC8"/>
    <w:rsid w:val="00066EBA"/>
    <w:rsid w:val="000706F0"/>
    <w:rsid w:val="00074FC2"/>
    <w:rsid w:val="00091257"/>
    <w:rsid w:val="000A741F"/>
    <w:rsid w:val="000B036E"/>
    <w:rsid w:val="000B5AF9"/>
    <w:rsid w:val="000C5AED"/>
    <w:rsid w:val="000C7640"/>
    <w:rsid w:val="000D6123"/>
    <w:rsid w:val="000D71F0"/>
    <w:rsid w:val="000F2480"/>
    <w:rsid w:val="000F6E52"/>
    <w:rsid w:val="00100FC3"/>
    <w:rsid w:val="00103673"/>
    <w:rsid w:val="00125521"/>
    <w:rsid w:val="001322F6"/>
    <w:rsid w:val="001334B3"/>
    <w:rsid w:val="00133CE5"/>
    <w:rsid w:val="00145751"/>
    <w:rsid w:val="001478BF"/>
    <w:rsid w:val="0015133B"/>
    <w:rsid w:val="00155B9B"/>
    <w:rsid w:val="00156642"/>
    <w:rsid w:val="00156A43"/>
    <w:rsid w:val="00170097"/>
    <w:rsid w:val="00174984"/>
    <w:rsid w:val="0017505B"/>
    <w:rsid w:val="00180BF9"/>
    <w:rsid w:val="00186C08"/>
    <w:rsid w:val="0018737A"/>
    <w:rsid w:val="001970D6"/>
    <w:rsid w:val="001A144E"/>
    <w:rsid w:val="001A41D8"/>
    <w:rsid w:val="001A722A"/>
    <w:rsid w:val="001B3E3C"/>
    <w:rsid w:val="001C076F"/>
    <w:rsid w:val="001C4741"/>
    <w:rsid w:val="001C5158"/>
    <w:rsid w:val="001C779C"/>
    <w:rsid w:val="001E6BE5"/>
    <w:rsid w:val="001F4998"/>
    <w:rsid w:val="00200BF5"/>
    <w:rsid w:val="002059E4"/>
    <w:rsid w:val="00206A1F"/>
    <w:rsid w:val="00212EF1"/>
    <w:rsid w:val="00215C4C"/>
    <w:rsid w:val="00234FEB"/>
    <w:rsid w:val="00240FC3"/>
    <w:rsid w:val="00254DED"/>
    <w:rsid w:val="002569B1"/>
    <w:rsid w:val="00256C70"/>
    <w:rsid w:val="0027742B"/>
    <w:rsid w:val="0028141C"/>
    <w:rsid w:val="0028262B"/>
    <w:rsid w:val="0028418F"/>
    <w:rsid w:val="002A1CF8"/>
    <w:rsid w:val="002A7165"/>
    <w:rsid w:val="002B1A92"/>
    <w:rsid w:val="002B1B3F"/>
    <w:rsid w:val="002B273B"/>
    <w:rsid w:val="002C3269"/>
    <w:rsid w:val="002E03FD"/>
    <w:rsid w:val="002E05FC"/>
    <w:rsid w:val="002E3D94"/>
    <w:rsid w:val="002F1875"/>
    <w:rsid w:val="003255C0"/>
    <w:rsid w:val="0033226F"/>
    <w:rsid w:val="00333036"/>
    <w:rsid w:val="00334FC6"/>
    <w:rsid w:val="0034477A"/>
    <w:rsid w:val="003515B6"/>
    <w:rsid w:val="00356133"/>
    <w:rsid w:val="003678CA"/>
    <w:rsid w:val="003939A7"/>
    <w:rsid w:val="00397A5E"/>
    <w:rsid w:val="003A7586"/>
    <w:rsid w:val="003D28E2"/>
    <w:rsid w:val="003E2BDB"/>
    <w:rsid w:val="003F13F0"/>
    <w:rsid w:val="004123EF"/>
    <w:rsid w:val="00420AFA"/>
    <w:rsid w:val="00422518"/>
    <w:rsid w:val="00457E2B"/>
    <w:rsid w:val="0046460E"/>
    <w:rsid w:val="0047036D"/>
    <w:rsid w:val="00470619"/>
    <w:rsid w:val="00477AB5"/>
    <w:rsid w:val="00495CCC"/>
    <w:rsid w:val="004B678E"/>
    <w:rsid w:val="004C4745"/>
    <w:rsid w:val="004D0E2E"/>
    <w:rsid w:val="004D26B3"/>
    <w:rsid w:val="004D3D32"/>
    <w:rsid w:val="004D51DA"/>
    <w:rsid w:val="004E1122"/>
    <w:rsid w:val="004E1D35"/>
    <w:rsid w:val="004E3B27"/>
    <w:rsid w:val="004F4325"/>
    <w:rsid w:val="00504C1A"/>
    <w:rsid w:val="00507D6F"/>
    <w:rsid w:val="0051608A"/>
    <w:rsid w:val="005178B2"/>
    <w:rsid w:val="005225F1"/>
    <w:rsid w:val="00530740"/>
    <w:rsid w:val="00540AFB"/>
    <w:rsid w:val="0055079E"/>
    <w:rsid w:val="00552B87"/>
    <w:rsid w:val="005540F9"/>
    <w:rsid w:val="005621D9"/>
    <w:rsid w:val="00562329"/>
    <w:rsid w:val="00574016"/>
    <w:rsid w:val="0058138E"/>
    <w:rsid w:val="005922E2"/>
    <w:rsid w:val="005956E3"/>
    <w:rsid w:val="00595D41"/>
    <w:rsid w:val="005B379E"/>
    <w:rsid w:val="005B4285"/>
    <w:rsid w:val="005C20A7"/>
    <w:rsid w:val="005E6041"/>
    <w:rsid w:val="005F3BA9"/>
    <w:rsid w:val="005F4471"/>
    <w:rsid w:val="00603285"/>
    <w:rsid w:val="00603731"/>
    <w:rsid w:val="0060596F"/>
    <w:rsid w:val="0061383C"/>
    <w:rsid w:val="00621481"/>
    <w:rsid w:val="00627632"/>
    <w:rsid w:val="0063266F"/>
    <w:rsid w:val="006335AC"/>
    <w:rsid w:val="00637424"/>
    <w:rsid w:val="006420A8"/>
    <w:rsid w:val="00645D10"/>
    <w:rsid w:val="006500FC"/>
    <w:rsid w:val="00671FFF"/>
    <w:rsid w:val="0068674D"/>
    <w:rsid w:val="006A194E"/>
    <w:rsid w:val="006A5C23"/>
    <w:rsid w:val="006C5933"/>
    <w:rsid w:val="006C63E4"/>
    <w:rsid w:val="006D5C14"/>
    <w:rsid w:val="006E6E2F"/>
    <w:rsid w:val="006F0BC5"/>
    <w:rsid w:val="007059AE"/>
    <w:rsid w:val="00705DBD"/>
    <w:rsid w:val="00707FD2"/>
    <w:rsid w:val="0072373C"/>
    <w:rsid w:val="00727837"/>
    <w:rsid w:val="00727BBE"/>
    <w:rsid w:val="00731E95"/>
    <w:rsid w:val="007347DD"/>
    <w:rsid w:val="00736600"/>
    <w:rsid w:val="007423BB"/>
    <w:rsid w:val="00743533"/>
    <w:rsid w:val="00743CF0"/>
    <w:rsid w:val="007530C9"/>
    <w:rsid w:val="007575FB"/>
    <w:rsid w:val="007660B9"/>
    <w:rsid w:val="0077078F"/>
    <w:rsid w:val="00771A96"/>
    <w:rsid w:val="00780797"/>
    <w:rsid w:val="00792444"/>
    <w:rsid w:val="007B06B0"/>
    <w:rsid w:val="007B114B"/>
    <w:rsid w:val="007B22F6"/>
    <w:rsid w:val="007B58CC"/>
    <w:rsid w:val="007B6585"/>
    <w:rsid w:val="007C4FDB"/>
    <w:rsid w:val="007C5A09"/>
    <w:rsid w:val="007C670F"/>
    <w:rsid w:val="007E269C"/>
    <w:rsid w:val="007F36DD"/>
    <w:rsid w:val="007F5482"/>
    <w:rsid w:val="00801CD6"/>
    <w:rsid w:val="00804818"/>
    <w:rsid w:val="00823C68"/>
    <w:rsid w:val="00826CC7"/>
    <w:rsid w:val="008525AD"/>
    <w:rsid w:val="0085754B"/>
    <w:rsid w:val="0086248B"/>
    <w:rsid w:val="0086406D"/>
    <w:rsid w:val="008667E0"/>
    <w:rsid w:val="00866EFB"/>
    <w:rsid w:val="00881FD0"/>
    <w:rsid w:val="008834A0"/>
    <w:rsid w:val="00885F56"/>
    <w:rsid w:val="008872C4"/>
    <w:rsid w:val="00887E62"/>
    <w:rsid w:val="00895F6E"/>
    <w:rsid w:val="008B03AE"/>
    <w:rsid w:val="008E1A5F"/>
    <w:rsid w:val="008E2DC0"/>
    <w:rsid w:val="0091257D"/>
    <w:rsid w:val="0091321B"/>
    <w:rsid w:val="00915979"/>
    <w:rsid w:val="00920A9B"/>
    <w:rsid w:val="00935A9F"/>
    <w:rsid w:val="0094784F"/>
    <w:rsid w:val="00961221"/>
    <w:rsid w:val="009650BE"/>
    <w:rsid w:val="0096586B"/>
    <w:rsid w:val="00966616"/>
    <w:rsid w:val="009678C6"/>
    <w:rsid w:val="00967968"/>
    <w:rsid w:val="0097492A"/>
    <w:rsid w:val="0098267B"/>
    <w:rsid w:val="009914AB"/>
    <w:rsid w:val="009A32F3"/>
    <w:rsid w:val="009B5BBD"/>
    <w:rsid w:val="009D0363"/>
    <w:rsid w:val="009F68CA"/>
    <w:rsid w:val="00A40FAD"/>
    <w:rsid w:val="00A6215A"/>
    <w:rsid w:val="00A62A66"/>
    <w:rsid w:val="00A73EA8"/>
    <w:rsid w:val="00A97C9F"/>
    <w:rsid w:val="00AA441C"/>
    <w:rsid w:val="00AA612A"/>
    <w:rsid w:val="00AC26AC"/>
    <w:rsid w:val="00AC393E"/>
    <w:rsid w:val="00AE62DF"/>
    <w:rsid w:val="00AF2F36"/>
    <w:rsid w:val="00AF3476"/>
    <w:rsid w:val="00B11A8B"/>
    <w:rsid w:val="00B124B5"/>
    <w:rsid w:val="00B20CD9"/>
    <w:rsid w:val="00B23EDB"/>
    <w:rsid w:val="00B24020"/>
    <w:rsid w:val="00B35814"/>
    <w:rsid w:val="00B41881"/>
    <w:rsid w:val="00B51AE6"/>
    <w:rsid w:val="00B711A4"/>
    <w:rsid w:val="00B72EF5"/>
    <w:rsid w:val="00B742B2"/>
    <w:rsid w:val="00B82AD1"/>
    <w:rsid w:val="00B9362E"/>
    <w:rsid w:val="00BA5DF5"/>
    <w:rsid w:val="00BB1BC2"/>
    <w:rsid w:val="00BC2928"/>
    <w:rsid w:val="00BC7656"/>
    <w:rsid w:val="00BD4404"/>
    <w:rsid w:val="00BF288C"/>
    <w:rsid w:val="00C21322"/>
    <w:rsid w:val="00C2708C"/>
    <w:rsid w:val="00C301D3"/>
    <w:rsid w:val="00C46698"/>
    <w:rsid w:val="00C61311"/>
    <w:rsid w:val="00C64565"/>
    <w:rsid w:val="00C7174D"/>
    <w:rsid w:val="00C777CD"/>
    <w:rsid w:val="00C817FB"/>
    <w:rsid w:val="00C8597A"/>
    <w:rsid w:val="00CB1166"/>
    <w:rsid w:val="00CB3AF2"/>
    <w:rsid w:val="00CB54AE"/>
    <w:rsid w:val="00CB61E7"/>
    <w:rsid w:val="00CC46E8"/>
    <w:rsid w:val="00CD2642"/>
    <w:rsid w:val="00CD276D"/>
    <w:rsid w:val="00CD2EA1"/>
    <w:rsid w:val="00CE259B"/>
    <w:rsid w:val="00CF0D6F"/>
    <w:rsid w:val="00CF43ED"/>
    <w:rsid w:val="00D051B1"/>
    <w:rsid w:val="00D05CC1"/>
    <w:rsid w:val="00D15F54"/>
    <w:rsid w:val="00D26FE0"/>
    <w:rsid w:val="00D27D90"/>
    <w:rsid w:val="00D3314D"/>
    <w:rsid w:val="00D3569D"/>
    <w:rsid w:val="00D508F6"/>
    <w:rsid w:val="00D57342"/>
    <w:rsid w:val="00D71731"/>
    <w:rsid w:val="00D722B4"/>
    <w:rsid w:val="00D776FC"/>
    <w:rsid w:val="00D831E1"/>
    <w:rsid w:val="00D84F26"/>
    <w:rsid w:val="00D8506D"/>
    <w:rsid w:val="00DA2F09"/>
    <w:rsid w:val="00DA3A2B"/>
    <w:rsid w:val="00DB4124"/>
    <w:rsid w:val="00DC731F"/>
    <w:rsid w:val="00DC79EC"/>
    <w:rsid w:val="00DD13F7"/>
    <w:rsid w:val="00DD6ADD"/>
    <w:rsid w:val="00DE447A"/>
    <w:rsid w:val="00DF293A"/>
    <w:rsid w:val="00DF4691"/>
    <w:rsid w:val="00DF68D2"/>
    <w:rsid w:val="00E02230"/>
    <w:rsid w:val="00E16A5C"/>
    <w:rsid w:val="00E302FC"/>
    <w:rsid w:val="00E31CB6"/>
    <w:rsid w:val="00E4173A"/>
    <w:rsid w:val="00E41D96"/>
    <w:rsid w:val="00E441A2"/>
    <w:rsid w:val="00E51E87"/>
    <w:rsid w:val="00E61648"/>
    <w:rsid w:val="00E67190"/>
    <w:rsid w:val="00E71516"/>
    <w:rsid w:val="00E76457"/>
    <w:rsid w:val="00E87849"/>
    <w:rsid w:val="00E93C55"/>
    <w:rsid w:val="00E93FAD"/>
    <w:rsid w:val="00EA3301"/>
    <w:rsid w:val="00EA5006"/>
    <w:rsid w:val="00EB431C"/>
    <w:rsid w:val="00EC4215"/>
    <w:rsid w:val="00ED011F"/>
    <w:rsid w:val="00ED3908"/>
    <w:rsid w:val="00ED5F8C"/>
    <w:rsid w:val="00EE4A1C"/>
    <w:rsid w:val="00EF2E2F"/>
    <w:rsid w:val="00EF6D0E"/>
    <w:rsid w:val="00EF7B17"/>
    <w:rsid w:val="00F11A96"/>
    <w:rsid w:val="00F1262E"/>
    <w:rsid w:val="00F31185"/>
    <w:rsid w:val="00F44A14"/>
    <w:rsid w:val="00F5412B"/>
    <w:rsid w:val="00F56022"/>
    <w:rsid w:val="00F56C80"/>
    <w:rsid w:val="00F64F1D"/>
    <w:rsid w:val="00F75235"/>
    <w:rsid w:val="00F870E8"/>
    <w:rsid w:val="00F92318"/>
    <w:rsid w:val="00FA55D3"/>
    <w:rsid w:val="00FB0961"/>
    <w:rsid w:val="00FB28D5"/>
    <w:rsid w:val="00FC2F24"/>
    <w:rsid w:val="00FD55DE"/>
    <w:rsid w:val="00FD7A78"/>
    <w:rsid w:val="00FE0B8D"/>
    <w:rsid w:val="00FE2882"/>
    <w:rsid w:val="00FE7708"/>
    <w:rsid w:val="00FE7822"/>
    <w:rsid w:val="00FF6C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regrouptable v:ext="edit">
        <o:entry new="1" old="0"/>
      </o:regrouptable>
    </o:shapelayout>
  </w:shapeDefaults>
  <w:decimalSymbol w:val="."/>
  <w:listSeparator w:val=","/>
  <w14:docId w14:val="1C5DA362"/>
  <w15:docId w15:val="{3857C19A-9676-4CB9-89AB-9111982F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8E"/>
    <w:pPr>
      <w:widowControl w:val="0"/>
      <w:jc w:val="both"/>
    </w:pPr>
    <w:rPr>
      <w:kern w:val="2"/>
      <w:sz w:val="21"/>
      <w:szCs w:val="22"/>
      <w:lang w:val="en-US"/>
    </w:rPr>
  </w:style>
  <w:style w:type="paragraph" w:styleId="Heading1">
    <w:name w:val="heading 1"/>
    <w:basedOn w:val="Normal"/>
    <w:next w:val="Normal"/>
    <w:link w:val="Heading1Char"/>
    <w:uiPriority w:val="9"/>
    <w:qFormat/>
    <w:rsid w:val="00F31185"/>
    <w:pPr>
      <w:keepNext/>
      <w:spacing w:before="240" w:after="60"/>
      <w:outlineLvl w:val="0"/>
    </w:pPr>
    <w:rPr>
      <w:rFonts w:ascii="Calibri Light" w:eastAsia="ＭＳ ゴシック" w:hAnsi="Calibri Light"/>
      <w:b/>
      <w:bCs/>
      <w:kern w:val="32"/>
      <w:sz w:val="32"/>
      <w:szCs w:val="32"/>
    </w:rPr>
  </w:style>
  <w:style w:type="paragraph" w:styleId="Heading2">
    <w:name w:val="heading 2"/>
    <w:basedOn w:val="Normal"/>
    <w:next w:val="Normal"/>
    <w:link w:val="Heading2Char"/>
    <w:uiPriority w:val="9"/>
    <w:unhideWhenUsed/>
    <w:qFormat/>
    <w:rsid w:val="00F31185"/>
    <w:pPr>
      <w:keepNext/>
      <w:spacing w:before="240" w:after="60"/>
      <w:outlineLvl w:val="1"/>
    </w:pPr>
    <w:rPr>
      <w:rFonts w:ascii="Calibri Light" w:eastAsia="ＭＳ ゴシック" w:hAnsi="Calibri Light"/>
      <w:b/>
      <w:bCs/>
      <w:i/>
      <w:iCs/>
      <w:sz w:val="28"/>
      <w:szCs w:val="28"/>
    </w:rPr>
  </w:style>
  <w:style w:type="paragraph" w:styleId="Heading3">
    <w:name w:val="heading 3"/>
    <w:basedOn w:val="Normal"/>
    <w:next w:val="Normal"/>
    <w:link w:val="Heading3Char"/>
    <w:uiPriority w:val="9"/>
    <w:semiHidden/>
    <w:unhideWhenUsed/>
    <w:qFormat/>
    <w:rsid w:val="00F31185"/>
    <w:pPr>
      <w:keepNext/>
      <w:spacing w:before="240" w:after="60"/>
      <w:outlineLvl w:val="2"/>
    </w:pPr>
    <w:rPr>
      <w:rFonts w:ascii="Calibri Light" w:eastAsia="ＭＳ ゴシック"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EF5"/>
    <w:rPr>
      <w:rFonts w:ascii="Arial" w:eastAsia="ＭＳ ゴシック" w:hAnsi="Arial"/>
      <w:sz w:val="18"/>
      <w:szCs w:val="18"/>
    </w:rPr>
  </w:style>
  <w:style w:type="character" w:customStyle="1" w:styleId="BalloonTextChar">
    <w:name w:val="Balloon Text Char"/>
    <w:link w:val="BalloonText"/>
    <w:uiPriority w:val="99"/>
    <w:semiHidden/>
    <w:rsid w:val="00B72EF5"/>
    <w:rPr>
      <w:rFonts w:ascii="Arial" w:eastAsia="ＭＳ ゴシック" w:hAnsi="Arial" w:cs="Times New Roman"/>
      <w:kern w:val="2"/>
      <w:sz w:val="18"/>
      <w:szCs w:val="18"/>
    </w:rPr>
  </w:style>
  <w:style w:type="character" w:styleId="Strong">
    <w:name w:val="Strong"/>
    <w:uiPriority w:val="22"/>
    <w:qFormat/>
    <w:rsid w:val="00E4173A"/>
    <w:rPr>
      <w:b/>
      <w:bCs/>
    </w:rPr>
  </w:style>
  <w:style w:type="character" w:styleId="Hyperlink">
    <w:name w:val="Hyperlink"/>
    <w:uiPriority w:val="99"/>
    <w:unhideWhenUsed/>
    <w:rsid w:val="00E4173A"/>
    <w:rPr>
      <w:color w:val="0000FF"/>
      <w:u w:val="single"/>
    </w:rPr>
  </w:style>
  <w:style w:type="paragraph" w:customStyle="1" w:styleId="indent50">
    <w:name w:val="indent50"/>
    <w:basedOn w:val="Normal"/>
    <w:rsid w:val="00603731"/>
    <w:pPr>
      <w:widowControl/>
      <w:spacing w:before="100" w:beforeAutospacing="1" w:after="100" w:afterAutospacing="1"/>
      <w:ind w:left="750"/>
      <w:jc w:val="left"/>
    </w:pPr>
    <w:rPr>
      <w:rFonts w:ascii="ＭＳ Ｐゴシック" w:eastAsia="ＭＳ Ｐゴシック" w:hAnsi="ＭＳ Ｐゴシック" w:cs="ＭＳ Ｐゴシック"/>
      <w:kern w:val="0"/>
      <w:sz w:val="24"/>
      <w:szCs w:val="24"/>
    </w:rPr>
  </w:style>
  <w:style w:type="paragraph" w:styleId="NormalWeb">
    <w:name w:val="Normal (Web)"/>
    <w:basedOn w:val="Normal"/>
    <w:uiPriority w:val="99"/>
    <w:semiHidden/>
    <w:unhideWhenUsed/>
    <w:rsid w:val="00603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yle31">
    <w:name w:val="style31"/>
    <w:rsid w:val="00603731"/>
    <w:rPr>
      <w:shd w:val="clear" w:color="auto" w:fill="FFFFFF"/>
    </w:rPr>
  </w:style>
  <w:style w:type="paragraph" w:customStyle="1" w:styleId="style3">
    <w:name w:val="style3"/>
    <w:basedOn w:val="Normal"/>
    <w:rsid w:val="002569B1"/>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renge">
    <w:name w:val="orenge"/>
    <w:rsid w:val="002569B1"/>
  </w:style>
  <w:style w:type="character" w:customStyle="1" w:styleId="midashi1">
    <w:name w:val="midashi1"/>
    <w:rsid w:val="007F5482"/>
    <w:rPr>
      <w:b/>
      <w:bCs/>
      <w:color w:val="00008B"/>
      <w:sz w:val="26"/>
      <w:szCs w:val="26"/>
    </w:rPr>
  </w:style>
  <w:style w:type="paragraph" w:styleId="Header">
    <w:name w:val="header"/>
    <w:basedOn w:val="Normal"/>
    <w:link w:val="HeaderChar"/>
    <w:uiPriority w:val="99"/>
    <w:unhideWhenUsed/>
    <w:rsid w:val="00155B9B"/>
    <w:pPr>
      <w:tabs>
        <w:tab w:val="center" w:pos="4252"/>
        <w:tab w:val="right" w:pos="8504"/>
      </w:tabs>
      <w:snapToGrid w:val="0"/>
    </w:pPr>
  </w:style>
  <w:style w:type="character" w:customStyle="1" w:styleId="HeaderChar">
    <w:name w:val="Header Char"/>
    <w:link w:val="Header"/>
    <w:uiPriority w:val="99"/>
    <w:rsid w:val="00155B9B"/>
    <w:rPr>
      <w:kern w:val="2"/>
      <w:sz w:val="21"/>
      <w:szCs w:val="22"/>
    </w:rPr>
  </w:style>
  <w:style w:type="paragraph" w:styleId="Footer">
    <w:name w:val="footer"/>
    <w:basedOn w:val="Normal"/>
    <w:link w:val="FooterChar"/>
    <w:uiPriority w:val="99"/>
    <w:unhideWhenUsed/>
    <w:rsid w:val="00155B9B"/>
    <w:pPr>
      <w:tabs>
        <w:tab w:val="center" w:pos="4252"/>
        <w:tab w:val="right" w:pos="8504"/>
      </w:tabs>
      <w:snapToGrid w:val="0"/>
    </w:pPr>
  </w:style>
  <w:style w:type="character" w:customStyle="1" w:styleId="FooterChar">
    <w:name w:val="Footer Char"/>
    <w:link w:val="Footer"/>
    <w:uiPriority w:val="99"/>
    <w:rsid w:val="00155B9B"/>
    <w:rPr>
      <w:kern w:val="2"/>
      <w:sz w:val="21"/>
      <w:szCs w:val="22"/>
    </w:rPr>
  </w:style>
  <w:style w:type="table" w:styleId="TableGrid">
    <w:name w:val="Table Grid"/>
    <w:basedOn w:val="TableNormal"/>
    <w:uiPriority w:val="59"/>
    <w:rsid w:val="0085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31185"/>
    <w:rPr>
      <w:rFonts w:ascii="Calibri Light" w:eastAsia="ＭＳ ゴシック" w:hAnsi="Calibri Light" w:cs="Times New Roman"/>
      <w:b/>
      <w:bCs/>
      <w:kern w:val="32"/>
      <w:sz w:val="32"/>
      <w:szCs w:val="32"/>
      <w:lang w:val="en-US" w:eastAsia="ja-JP"/>
    </w:rPr>
  </w:style>
  <w:style w:type="paragraph" w:styleId="TOCHeading">
    <w:name w:val="TOC Heading"/>
    <w:basedOn w:val="Heading1"/>
    <w:next w:val="Normal"/>
    <w:uiPriority w:val="39"/>
    <w:unhideWhenUsed/>
    <w:qFormat/>
    <w:rsid w:val="00F31185"/>
    <w:pPr>
      <w:keepLines/>
      <w:widowControl/>
      <w:spacing w:after="0" w:line="259" w:lineRule="auto"/>
      <w:jc w:val="left"/>
      <w:outlineLvl w:val="9"/>
    </w:pPr>
    <w:rPr>
      <w:b w:val="0"/>
      <w:bCs w:val="0"/>
      <w:color w:val="2F5496"/>
      <w:kern w:val="0"/>
      <w:lang w:val="en-GB"/>
    </w:rPr>
  </w:style>
  <w:style w:type="paragraph" w:styleId="TOC1">
    <w:name w:val="toc 1"/>
    <w:basedOn w:val="Normal"/>
    <w:next w:val="Normal"/>
    <w:autoRedefine/>
    <w:uiPriority w:val="39"/>
    <w:unhideWhenUsed/>
    <w:rsid w:val="00F31185"/>
  </w:style>
  <w:style w:type="character" w:customStyle="1" w:styleId="Heading2Char">
    <w:name w:val="Heading 2 Char"/>
    <w:link w:val="Heading2"/>
    <w:uiPriority w:val="9"/>
    <w:rsid w:val="00F31185"/>
    <w:rPr>
      <w:rFonts w:ascii="Calibri Light" w:eastAsia="ＭＳ ゴシック" w:hAnsi="Calibri Light" w:cs="Times New Roman"/>
      <w:b/>
      <w:bCs/>
      <w:i/>
      <w:iCs/>
      <w:kern w:val="2"/>
      <w:sz w:val="28"/>
      <w:szCs w:val="28"/>
      <w:lang w:val="en-US" w:eastAsia="ja-JP"/>
    </w:rPr>
  </w:style>
  <w:style w:type="character" w:customStyle="1" w:styleId="Heading3Char">
    <w:name w:val="Heading 3 Char"/>
    <w:link w:val="Heading3"/>
    <w:uiPriority w:val="9"/>
    <w:semiHidden/>
    <w:rsid w:val="00F31185"/>
    <w:rPr>
      <w:rFonts w:ascii="Calibri Light" w:eastAsia="ＭＳ ゴシック" w:hAnsi="Calibri Light" w:cs="Times New Roman"/>
      <w:b/>
      <w:bCs/>
      <w:kern w:val="2"/>
      <w:sz w:val="26"/>
      <w:szCs w:val="26"/>
      <w:lang w:val="en-US" w:eastAsia="ja-JP"/>
    </w:rPr>
  </w:style>
  <w:style w:type="paragraph" w:styleId="TOC2">
    <w:name w:val="toc 2"/>
    <w:basedOn w:val="Normal"/>
    <w:next w:val="Normal"/>
    <w:autoRedefine/>
    <w:uiPriority w:val="39"/>
    <w:unhideWhenUsed/>
    <w:rsid w:val="00F31185"/>
    <w:pPr>
      <w:ind w:left="210"/>
    </w:pPr>
  </w:style>
  <w:style w:type="character" w:styleId="UnresolvedMention">
    <w:name w:val="Unresolved Mention"/>
    <w:uiPriority w:val="99"/>
    <w:semiHidden/>
    <w:unhideWhenUsed/>
    <w:rsid w:val="004D3D32"/>
    <w:rPr>
      <w:color w:val="605E5C"/>
      <w:shd w:val="clear" w:color="auto" w:fill="E1DFDD"/>
    </w:rPr>
  </w:style>
  <w:style w:type="paragraph" w:styleId="ListParagraph">
    <w:name w:val="List Paragraph"/>
    <w:basedOn w:val="Normal"/>
    <w:uiPriority w:val="34"/>
    <w:qFormat/>
    <w:rsid w:val="00367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635">
      <w:bodyDiv w:val="1"/>
      <w:marLeft w:val="0"/>
      <w:marRight w:val="0"/>
      <w:marTop w:val="0"/>
      <w:marBottom w:val="0"/>
      <w:divBdr>
        <w:top w:val="none" w:sz="0" w:space="0" w:color="auto"/>
        <w:left w:val="none" w:sz="0" w:space="0" w:color="auto"/>
        <w:bottom w:val="none" w:sz="0" w:space="0" w:color="auto"/>
        <w:right w:val="none" w:sz="0" w:space="0" w:color="auto"/>
      </w:divBdr>
    </w:div>
    <w:div w:id="47994612">
      <w:bodyDiv w:val="1"/>
      <w:marLeft w:val="0"/>
      <w:marRight w:val="0"/>
      <w:marTop w:val="0"/>
      <w:marBottom w:val="0"/>
      <w:divBdr>
        <w:top w:val="none" w:sz="0" w:space="0" w:color="auto"/>
        <w:left w:val="none" w:sz="0" w:space="0" w:color="auto"/>
        <w:bottom w:val="none" w:sz="0" w:space="0" w:color="auto"/>
        <w:right w:val="none" w:sz="0" w:space="0" w:color="auto"/>
      </w:divBdr>
    </w:div>
    <w:div w:id="76172052">
      <w:bodyDiv w:val="1"/>
      <w:marLeft w:val="0"/>
      <w:marRight w:val="0"/>
      <w:marTop w:val="0"/>
      <w:marBottom w:val="0"/>
      <w:divBdr>
        <w:top w:val="none" w:sz="0" w:space="0" w:color="auto"/>
        <w:left w:val="none" w:sz="0" w:space="0" w:color="auto"/>
        <w:bottom w:val="none" w:sz="0" w:space="0" w:color="auto"/>
        <w:right w:val="none" w:sz="0" w:space="0" w:color="auto"/>
      </w:divBdr>
      <w:divsChild>
        <w:div w:id="1038314660">
          <w:marLeft w:val="0"/>
          <w:marRight w:val="0"/>
          <w:marTop w:val="0"/>
          <w:marBottom w:val="0"/>
          <w:divBdr>
            <w:top w:val="single" w:sz="36" w:space="0" w:color="DDDDDD"/>
            <w:left w:val="none" w:sz="0" w:space="0" w:color="auto"/>
            <w:bottom w:val="none" w:sz="0" w:space="0" w:color="auto"/>
            <w:right w:val="none" w:sz="0" w:space="0" w:color="auto"/>
          </w:divBdr>
          <w:divsChild>
            <w:div w:id="1152450868">
              <w:marLeft w:val="0"/>
              <w:marRight w:val="0"/>
              <w:marTop w:val="0"/>
              <w:marBottom w:val="0"/>
              <w:divBdr>
                <w:top w:val="none" w:sz="0" w:space="0" w:color="auto"/>
                <w:left w:val="none" w:sz="0" w:space="0" w:color="auto"/>
                <w:bottom w:val="none" w:sz="0" w:space="0" w:color="auto"/>
                <w:right w:val="none" w:sz="0" w:space="0" w:color="auto"/>
              </w:divBdr>
              <w:divsChild>
                <w:div w:id="1379742498">
                  <w:marLeft w:val="0"/>
                  <w:marRight w:val="0"/>
                  <w:marTop w:val="0"/>
                  <w:marBottom w:val="0"/>
                  <w:divBdr>
                    <w:top w:val="none" w:sz="0" w:space="0" w:color="auto"/>
                    <w:left w:val="none" w:sz="0" w:space="0" w:color="auto"/>
                    <w:bottom w:val="none" w:sz="0" w:space="0" w:color="auto"/>
                    <w:right w:val="none" w:sz="0" w:space="0" w:color="auto"/>
                  </w:divBdr>
                  <w:divsChild>
                    <w:div w:id="1367874367">
                      <w:marLeft w:val="0"/>
                      <w:marRight w:val="0"/>
                      <w:marTop w:val="0"/>
                      <w:marBottom w:val="0"/>
                      <w:divBdr>
                        <w:top w:val="none" w:sz="0" w:space="0" w:color="auto"/>
                        <w:left w:val="none" w:sz="0" w:space="0" w:color="auto"/>
                        <w:bottom w:val="none" w:sz="0" w:space="0" w:color="auto"/>
                        <w:right w:val="none" w:sz="0" w:space="0" w:color="auto"/>
                      </w:divBdr>
                      <w:divsChild>
                        <w:div w:id="64375688">
                          <w:marLeft w:val="375"/>
                          <w:marRight w:val="0"/>
                          <w:marTop w:val="0"/>
                          <w:marBottom w:val="0"/>
                          <w:divBdr>
                            <w:top w:val="none" w:sz="0" w:space="0" w:color="auto"/>
                            <w:left w:val="none" w:sz="0" w:space="0" w:color="auto"/>
                            <w:bottom w:val="none" w:sz="0" w:space="0" w:color="auto"/>
                            <w:right w:val="none" w:sz="0" w:space="0" w:color="auto"/>
                          </w:divBdr>
                          <w:divsChild>
                            <w:div w:id="1702973119">
                              <w:marLeft w:val="0"/>
                              <w:marRight w:val="0"/>
                              <w:marTop w:val="0"/>
                              <w:marBottom w:val="0"/>
                              <w:divBdr>
                                <w:top w:val="none" w:sz="0" w:space="0" w:color="auto"/>
                                <w:left w:val="none" w:sz="0" w:space="0" w:color="auto"/>
                                <w:bottom w:val="none" w:sz="0" w:space="0" w:color="auto"/>
                                <w:right w:val="none" w:sz="0" w:space="0" w:color="auto"/>
                              </w:divBdr>
                              <w:divsChild>
                                <w:div w:id="21394446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132978">
      <w:bodyDiv w:val="1"/>
      <w:marLeft w:val="0"/>
      <w:marRight w:val="0"/>
      <w:marTop w:val="0"/>
      <w:marBottom w:val="0"/>
      <w:divBdr>
        <w:top w:val="none" w:sz="0" w:space="0" w:color="auto"/>
        <w:left w:val="none" w:sz="0" w:space="0" w:color="auto"/>
        <w:bottom w:val="none" w:sz="0" w:space="0" w:color="auto"/>
        <w:right w:val="none" w:sz="0" w:space="0" w:color="auto"/>
      </w:divBdr>
      <w:divsChild>
        <w:div w:id="1308585281">
          <w:marLeft w:val="0"/>
          <w:marRight w:val="0"/>
          <w:marTop w:val="0"/>
          <w:marBottom w:val="0"/>
          <w:divBdr>
            <w:top w:val="none" w:sz="0" w:space="0" w:color="auto"/>
            <w:left w:val="none" w:sz="0" w:space="0" w:color="auto"/>
            <w:bottom w:val="none" w:sz="0" w:space="0" w:color="auto"/>
            <w:right w:val="none" w:sz="0" w:space="0" w:color="auto"/>
          </w:divBdr>
          <w:divsChild>
            <w:div w:id="438374777">
              <w:marLeft w:val="0"/>
              <w:marRight w:val="0"/>
              <w:marTop w:val="0"/>
              <w:marBottom w:val="0"/>
              <w:divBdr>
                <w:top w:val="none" w:sz="0" w:space="0" w:color="auto"/>
                <w:left w:val="none" w:sz="0" w:space="0" w:color="auto"/>
                <w:bottom w:val="none" w:sz="0" w:space="0" w:color="auto"/>
                <w:right w:val="none" w:sz="0" w:space="0" w:color="auto"/>
              </w:divBdr>
              <w:divsChild>
                <w:div w:id="1742482089">
                  <w:marLeft w:val="0"/>
                  <w:marRight w:val="0"/>
                  <w:marTop w:val="0"/>
                  <w:marBottom w:val="0"/>
                  <w:divBdr>
                    <w:top w:val="none" w:sz="0" w:space="0" w:color="auto"/>
                    <w:left w:val="none" w:sz="0" w:space="0" w:color="auto"/>
                    <w:bottom w:val="none" w:sz="0" w:space="0" w:color="auto"/>
                    <w:right w:val="none" w:sz="0" w:space="0" w:color="auto"/>
                  </w:divBdr>
                  <w:divsChild>
                    <w:div w:id="1346663938">
                      <w:marLeft w:val="0"/>
                      <w:marRight w:val="0"/>
                      <w:marTop w:val="0"/>
                      <w:marBottom w:val="0"/>
                      <w:divBdr>
                        <w:top w:val="none" w:sz="0" w:space="0" w:color="auto"/>
                        <w:left w:val="none" w:sz="0" w:space="0" w:color="auto"/>
                        <w:bottom w:val="none" w:sz="0" w:space="0" w:color="auto"/>
                        <w:right w:val="none" w:sz="0" w:space="0" w:color="auto"/>
                      </w:divBdr>
                      <w:divsChild>
                        <w:div w:id="650255290">
                          <w:marLeft w:val="0"/>
                          <w:marRight w:val="0"/>
                          <w:marTop w:val="0"/>
                          <w:marBottom w:val="0"/>
                          <w:divBdr>
                            <w:top w:val="none" w:sz="0" w:space="0" w:color="auto"/>
                            <w:left w:val="none" w:sz="0" w:space="0" w:color="auto"/>
                            <w:bottom w:val="none" w:sz="0" w:space="0" w:color="auto"/>
                            <w:right w:val="none" w:sz="0" w:space="0" w:color="auto"/>
                          </w:divBdr>
                          <w:divsChild>
                            <w:div w:id="896818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3975">
      <w:bodyDiv w:val="1"/>
      <w:marLeft w:val="0"/>
      <w:marRight w:val="0"/>
      <w:marTop w:val="0"/>
      <w:marBottom w:val="0"/>
      <w:divBdr>
        <w:top w:val="none" w:sz="0" w:space="0" w:color="auto"/>
        <w:left w:val="none" w:sz="0" w:space="0" w:color="auto"/>
        <w:bottom w:val="none" w:sz="0" w:space="0" w:color="auto"/>
        <w:right w:val="none" w:sz="0" w:space="0" w:color="auto"/>
      </w:divBdr>
      <w:divsChild>
        <w:div w:id="1369910105">
          <w:marLeft w:val="0"/>
          <w:marRight w:val="0"/>
          <w:marTop w:val="0"/>
          <w:marBottom w:val="0"/>
          <w:divBdr>
            <w:top w:val="none" w:sz="0" w:space="0" w:color="auto"/>
            <w:left w:val="none" w:sz="0" w:space="0" w:color="auto"/>
            <w:bottom w:val="none" w:sz="0" w:space="0" w:color="auto"/>
            <w:right w:val="none" w:sz="0" w:space="0" w:color="auto"/>
          </w:divBdr>
          <w:divsChild>
            <w:div w:id="1977491257">
              <w:marLeft w:val="0"/>
              <w:marRight w:val="0"/>
              <w:marTop w:val="0"/>
              <w:marBottom w:val="0"/>
              <w:divBdr>
                <w:top w:val="none" w:sz="0" w:space="0" w:color="auto"/>
                <w:left w:val="none" w:sz="0" w:space="0" w:color="auto"/>
                <w:bottom w:val="none" w:sz="0" w:space="0" w:color="auto"/>
                <w:right w:val="none" w:sz="0" w:space="0" w:color="auto"/>
              </w:divBdr>
              <w:divsChild>
                <w:div w:id="373626457">
                  <w:marLeft w:val="0"/>
                  <w:marRight w:val="0"/>
                  <w:marTop w:val="0"/>
                  <w:marBottom w:val="0"/>
                  <w:divBdr>
                    <w:top w:val="none" w:sz="0" w:space="0" w:color="auto"/>
                    <w:left w:val="none" w:sz="0" w:space="0" w:color="auto"/>
                    <w:bottom w:val="none" w:sz="0" w:space="0" w:color="auto"/>
                    <w:right w:val="none" w:sz="0" w:space="0" w:color="auto"/>
                  </w:divBdr>
                  <w:divsChild>
                    <w:div w:id="443694378">
                      <w:marLeft w:val="0"/>
                      <w:marRight w:val="0"/>
                      <w:marTop w:val="0"/>
                      <w:marBottom w:val="0"/>
                      <w:divBdr>
                        <w:top w:val="none" w:sz="0" w:space="0" w:color="auto"/>
                        <w:left w:val="none" w:sz="0" w:space="0" w:color="auto"/>
                        <w:bottom w:val="none" w:sz="0" w:space="0" w:color="auto"/>
                        <w:right w:val="none" w:sz="0" w:space="0" w:color="auto"/>
                      </w:divBdr>
                      <w:divsChild>
                        <w:div w:id="3347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63715">
      <w:bodyDiv w:val="1"/>
      <w:marLeft w:val="0"/>
      <w:marRight w:val="0"/>
      <w:marTop w:val="0"/>
      <w:marBottom w:val="0"/>
      <w:divBdr>
        <w:top w:val="none" w:sz="0" w:space="0" w:color="auto"/>
        <w:left w:val="none" w:sz="0" w:space="0" w:color="auto"/>
        <w:bottom w:val="none" w:sz="0" w:space="0" w:color="auto"/>
        <w:right w:val="none" w:sz="0" w:space="0" w:color="auto"/>
      </w:divBdr>
    </w:div>
    <w:div w:id="888877075">
      <w:bodyDiv w:val="1"/>
      <w:marLeft w:val="0"/>
      <w:marRight w:val="0"/>
      <w:marTop w:val="0"/>
      <w:marBottom w:val="450"/>
      <w:divBdr>
        <w:top w:val="none" w:sz="0" w:space="0" w:color="auto"/>
        <w:left w:val="none" w:sz="0" w:space="0" w:color="auto"/>
        <w:bottom w:val="none" w:sz="0" w:space="0" w:color="auto"/>
        <w:right w:val="none" w:sz="0" w:space="0" w:color="auto"/>
      </w:divBdr>
      <w:divsChild>
        <w:div w:id="1478184583">
          <w:marLeft w:val="150"/>
          <w:marRight w:val="0"/>
          <w:marTop w:val="525"/>
          <w:marBottom w:val="0"/>
          <w:divBdr>
            <w:top w:val="none" w:sz="0" w:space="0" w:color="auto"/>
            <w:left w:val="none" w:sz="0" w:space="0" w:color="auto"/>
            <w:bottom w:val="none" w:sz="0" w:space="0" w:color="auto"/>
            <w:right w:val="none" w:sz="0" w:space="0" w:color="auto"/>
          </w:divBdr>
          <w:divsChild>
            <w:div w:id="1505051965">
              <w:marLeft w:val="0"/>
              <w:marRight w:val="0"/>
              <w:marTop w:val="0"/>
              <w:marBottom w:val="0"/>
              <w:divBdr>
                <w:top w:val="none" w:sz="0" w:space="0" w:color="auto"/>
                <w:left w:val="none" w:sz="0" w:space="0" w:color="auto"/>
                <w:bottom w:val="none" w:sz="0" w:space="0" w:color="auto"/>
                <w:right w:val="none" w:sz="0" w:space="0" w:color="auto"/>
              </w:divBdr>
              <w:divsChild>
                <w:div w:id="793983736">
                  <w:marLeft w:val="0"/>
                  <w:marRight w:val="0"/>
                  <w:marTop w:val="0"/>
                  <w:marBottom w:val="0"/>
                  <w:divBdr>
                    <w:top w:val="none" w:sz="0" w:space="0" w:color="auto"/>
                    <w:left w:val="none" w:sz="0" w:space="0" w:color="auto"/>
                    <w:bottom w:val="none" w:sz="0" w:space="0" w:color="auto"/>
                    <w:right w:val="none" w:sz="0" w:space="0" w:color="auto"/>
                  </w:divBdr>
                  <w:divsChild>
                    <w:div w:id="1790273913">
                      <w:marLeft w:val="0"/>
                      <w:marRight w:val="0"/>
                      <w:marTop w:val="0"/>
                      <w:marBottom w:val="0"/>
                      <w:divBdr>
                        <w:top w:val="single" w:sz="6" w:space="4" w:color="FF9900"/>
                        <w:left w:val="single" w:sz="6" w:space="4" w:color="FF9900"/>
                        <w:bottom w:val="single" w:sz="6" w:space="4" w:color="FF9900"/>
                        <w:right w:val="single" w:sz="6" w:space="4" w:color="FF9900"/>
                      </w:divBdr>
                    </w:div>
                    <w:div w:id="1954628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4019609">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0">
          <w:marLeft w:val="0"/>
          <w:marRight w:val="0"/>
          <w:marTop w:val="0"/>
          <w:marBottom w:val="0"/>
          <w:divBdr>
            <w:top w:val="none" w:sz="0" w:space="0" w:color="auto"/>
            <w:left w:val="none" w:sz="0" w:space="0" w:color="auto"/>
            <w:bottom w:val="none" w:sz="0" w:space="0" w:color="auto"/>
            <w:right w:val="none" w:sz="0" w:space="0" w:color="auto"/>
          </w:divBdr>
          <w:divsChild>
            <w:div w:id="937178141">
              <w:marLeft w:val="0"/>
              <w:marRight w:val="0"/>
              <w:marTop w:val="0"/>
              <w:marBottom w:val="0"/>
              <w:divBdr>
                <w:top w:val="none" w:sz="0" w:space="0" w:color="auto"/>
                <w:left w:val="none" w:sz="0" w:space="0" w:color="auto"/>
                <w:bottom w:val="none" w:sz="0" w:space="0" w:color="auto"/>
                <w:right w:val="none" w:sz="0" w:space="0" w:color="auto"/>
              </w:divBdr>
              <w:divsChild>
                <w:div w:id="701250599">
                  <w:marLeft w:val="0"/>
                  <w:marRight w:val="0"/>
                  <w:marTop w:val="0"/>
                  <w:marBottom w:val="0"/>
                  <w:divBdr>
                    <w:top w:val="none" w:sz="0" w:space="0" w:color="auto"/>
                    <w:left w:val="none" w:sz="0" w:space="0" w:color="auto"/>
                    <w:bottom w:val="none" w:sz="0" w:space="0" w:color="auto"/>
                    <w:right w:val="none" w:sz="0" w:space="0" w:color="auto"/>
                  </w:divBdr>
                  <w:divsChild>
                    <w:div w:id="945772825">
                      <w:marLeft w:val="0"/>
                      <w:marRight w:val="0"/>
                      <w:marTop w:val="0"/>
                      <w:marBottom w:val="0"/>
                      <w:divBdr>
                        <w:top w:val="none" w:sz="0" w:space="0" w:color="auto"/>
                        <w:left w:val="none" w:sz="0" w:space="0" w:color="auto"/>
                        <w:bottom w:val="none" w:sz="0" w:space="0" w:color="auto"/>
                        <w:right w:val="none" w:sz="0" w:space="0" w:color="auto"/>
                      </w:divBdr>
                      <w:divsChild>
                        <w:div w:id="9943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8349">
      <w:bodyDiv w:val="1"/>
      <w:marLeft w:val="0"/>
      <w:marRight w:val="0"/>
      <w:marTop w:val="0"/>
      <w:marBottom w:val="0"/>
      <w:divBdr>
        <w:top w:val="none" w:sz="0" w:space="0" w:color="auto"/>
        <w:left w:val="none" w:sz="0" w:space="0" w:color="auto"/>
        <w:bottom w:val="none" w:sz="0" w:space="0" w:color="auto"/>
        <w:right w:val="none" w:sz="0" w:space="0" w:color="auto"/>
      </w:divBdr>
      <w:divsChild>
        <w:div w:id="2115665147">
          <w:marLeft w:val="0"/>
          <w:marRight w:val="0"/>
          <w:marTop w:val="0"/>
          <w:marBottom w:val="0"/>
          <w:divBdr>
            <w:top w:val="none" w:sz="0" w:space="0" w:color="auto"/>
            <w:left w:val="none" w:sz="0" w:space="0" w:color="auto"/>
            <w:bottom w:val="none" w:sz="0" w:space="0" w:color="auto"/>
            <w:right w:val="none" w:sz="0" w:space="0" w:color="auto"/>
          </w:divBdr>
          <w:divsChild>
            <w:div w:id="980426804">
              <w:marLeft w:val="0"/>
              <w:marRight w:val="0"/>
              <w:marTop w:val="0"/>
              <w:marBottom w:val="0"/>
              <w:divBdr>
                <w:top w:val="none" w:sz="0" w:space="0" w:color="auto"/>
                <w:left w:val="none" w:sz="0" w:space="0" w:color="auto"/>
                <w:bottom w:val="none" w:sz="0" w:space="0" w:color="auto"/>
                <w:right w:val="none" w:sz="0" w:space="0" w:color="auto"/>
              </w:divBdr>
              <w:divsChild>
                <w:div w:id="1116292833">
                  <w:marLeft w:val="0"/>
                  <w:marRight w:val="0"/>
                  <w:marTop w:val="0"/>
                  <w:marBottom w:val="0"/>
                  <w:divBdr>
                    <w:top w:val="none" w:sz="0" w:space="0" w:color="auto"/>
                    <w:left w:val="none" w:sz="0" w:space="0" w:color="auto"/>
                    <w:bottom w:val="none" w:sz="0" w:space="0" w:color="auto"/>
                    <w:right w:val="none" w:sz="0" w:space="0" w:color="auto"/>
                  </w:divBdr>
                  <w:divsChild>
                    <w:div w:id="595139955">
                      <w:marLeft w:val="0"/>
                      <w:marRight w:val="0"/>
                      <w:marTop w:val="0"/>
                      <w:marBottom w:val="0"/>
                      <w:divBdr>
                        <w:top w:val="none" w:sz="0" w:space="0" w:color="auto"/>
                        <w:left w:val="none" w:sz="0" w:space="0" w:color="auto"/>
                        <w:bottom w:val="none" w:sz="0" w:space="0" w:color="auto"/>
                        <w:right w:val="none" w:sz="0" w:space="0" w:color="auto"/>
                      </w:divBdr>
                      <w:divsChild>
                        <w:div w:id="6296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610271">
      <w:bodyDiv w:val="1"/>
      <w:marLeft w:val="0"/>
      <w:marRight w:val="0"/>
      <w:marTop w:val="0"/>
      <w:marBottom w:val="0"/>
      <w:divBdr>
        <w:top w:val="none" w:sz="0" w:space="0" w:color="auto"/>
        <w:left w:val="none" w:sz="0" w:space="0" w:color="auto"/>
        <w:bottom w:val="none" w:sz="0" w:space="0" w:color="auto"/>
        <w:right w:val="none" w:sz="0" w:space="0" w:color="auto"/>
      </w:divBdr>
      <w:divsChild>
        <w:div w:id="1147163096">
          <w:marLeft w:val="0"/>
          <w:marRight w:val="0"/>
          <w:marTop w:val="0"/>
          <w:marBottom w:val="0"/>
          <w:divBdr>
            <w:top w:val="none" w:sz="0" w:space="0" w:color="auto"/>
            <w:left w:val="none" w:sz="0" w:space="0" w:color="auto"/>
            <w:bottom w:val="none" w:sz="0" w:space="0" w:color="auto"/>
            <w:right w:val="none" w:sz="0" w:space="0" w:color="auto"/>
          </w:divBdr>
          <w:divsChild>
            <w:div w:id="1199129430">
              <w:marLeft w:val="0"/>
              <w:marRight w:val="0"/>
              <w:marTop w:val="0"/>
              <w:marBottom w:val="0"/>
              <w:divBdr>
                <w:top w:val="none" w:sz="0" w:space="0" w:color="auto"/>
                <w:left w:val="none" w:sz="0" w:space="0" w:color="auto"/>
                <w:bottom w:val="none" w:sz="0" w:space="0" w:color="auto"/>
                <w:right w:val="none" w:sz="0" w:space="0" w:color="auto"/>
              </w:divBdr>
              <w:divsChild>
                <w:div w:id="414935306">
                  <w:marLeft w:val="0"/>
                  <w:marRight w:val="0"/>
                  <w:marTop w:val="0"/>
                  <w:marBottom w:val="0"/>
                  <w:divBdr>
                    <w:top w:val="none" w:sz="0" w:space="0" w:color="auto"/>
                    <w:left w:val="none" w:sz="0" w:space="0" w:color="auto"/>
                    <w:bottom w:val="none" w:sz="0" w:space="0" w:color="auto"/>
                    <w:right w:val="none" w:sz="0" w:space="0" w:color="auto"/>
                  </w:divBdr>
                  <w:divsChild>
                    <w:div w:id="1105929566">
                      <w:marLeft w:val="0"/>
                      <w:marRight w:val="0"/>
                      <w:marTop w:val="0"/>
                      <w:marBottom w:val="0"/>
                      <w:divBdr>
                        <w:top w:val="none" w:sz="0" w:space="0" w:color="auto"/>
                        <w:left w:val="none" w:sz="0" w:space="0" w:color="auto"/>
                        <w:bottom w:val="none" w:sz="0" w:space="0" w:color="auto"/>
                        <w:right w:val="none" w:sz="0" w:space="0" w:color="auto"/>
                      </w:divBdr>
                      <w:divsChild>
                        <w:div w:id="16610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557D-3064-4AAB-9E04-AC537283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11</Pages>
  <Words>3239</Words>
  <Characters>18467</Characters>
  <Application>Microsoft Office Word</Application>
  <DocSecurity>0</DocSecurity>
  <Lines>153</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進和外語アカデミー</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Merritt</dc:creator>
  <cp:keywords>Student Handbook</cp:keywords>
  <dc:description/>
  <cp:lastModifiedBy>Ben Merritt</cp:lastModifiedBy>
  <cp:revision>2</cp:revision>
  <cp:lastPrinted>2024-04-10T04:57:00Z</cp:lastPrinted>
  <dcterms:created xsi:type="dcterms:W3CDTF">2019-06-19T04:58:00Z</dcterms:created>
  <dcterms:modified xsi:type="dcterms:W3CDTF">2024-04-10T05:31:00Z</dcterms:modified>
</cp:coreProperties>
</file>